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0774EF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THIRD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PLANT ECOLOGY AND ENVIRONMENTAL SCIENCE</w:t>
      </w:r>
    </w:p>
    <w:p w:rsidR="000774EF" w:rsidRDefault="000774EF" w:rsidP="009B6C27">
      <w:pPr>
        <w:spacing w:line="200" w:lineRule="exact"/>
        <w:jc w:val="center"/>
        <w:rPr>
          <w:b/>
          <w:sz w:val="22"/>
          <w:szCs w:val="22"/>
        </w:rPr>
      </w:pPr>
    </w:p>
    <w:p w:rsidR="000774EF" w:rsidRDefault="000774EF" w:rsidP="000774E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HORTICULTURE</w:t>
      </w:r>
    </w:p>
    <w:p w:rsidR="000774EF" w:rsidRDefault="000774EF" w:rsidP="000774EF">
      <w:pPr>
        <w:spacing w:line="200" w:lineRule="exact"/>
        <w:jc w:val="center"/>
        <w:rPr>
          <w:b/>
          <w:sz w:val="22"/>
          <w:szCs w:val="22"/>
        </w:rPr>
      </w:pPr>
    </w:p>
    <w:p w:rsidR="000774EF" w:rsidRDefault="000774EF" w:rsidP="000774E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ENVIRONMENTAL HORTICULTURE</w:t>
      </w:r>
    </w:p>
    <w:p w:rsidR="000F4F71" w:rsidRPr="003D4919" w:rsidRDefault="000774EF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0774EF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2302: TAXONOMY OF HIGHER PLANTS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0774EF" w:rsidRDefault="000774EF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</w:t>
      </w:r>
    </w:p>
    <w:p w:rsidR="000774EF" w:rsidRDefault="000774EF" w:rsidP="005913E7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Define the following terms:-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Taxonomy.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</w:t>
      </w:r>
      <w:r w:rsidR="0087132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½ marks)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 xml:space="preserve">Nomenclature 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 ½ marks)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the nomenactural authority of the following plant taxa:-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</w:r>
      <w:r w:rsidRPr="000774EF">
        <w:rPr>
          <w:rFonts w:ascii="Bookman Old Style" w:hAnsi="Bookman Old Style"/>
          <w:i/>
          <w:sz w:val="22"/>
          <w:szCs w:val="22"/>
        </w:rPr>
        <w:t>Sonchus afromontanus</w:t>
      </w:r>
      <w:r>
        <w:rPr>
          <w:rFonts w:ascii="Bookman Old Style" w:hAnsi="Bookman Old Style"/>
          <w:sz w:val="22"/>
          <w:szCs w:val="22"/>
        </w:rPr>
        <w:t xml:space="preserve"> R.E.Frier.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 ½ marks)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</w:r>
      <w:r w:rsidRPr="00EA6D43">
        <w:rPr>
          <w:rFonts w:ascii="Bookman Old Style" w:hAnsi="Bookman Old Style"/>
          <w:i/>
          <w:sz w:val="22"/>
          <w:szCs w:val="22"/>
        </w:rPr>
        <w:t>Biden grantli</w:t>
      </w:r>
      <w:r>
        <w:rPr>
          <w:rFonts w:ascii="Bookman Old Style" w:hAnsi="Bookman Old Style"/>
          <w:sz w:val="22"/>
          <w:szCs w:val="22"/>
        </w:rPr>
        <w:t xml:space="preserve"> (Olir) Shiriff.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 ½ marks)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Solanaceae Jussieus.</w:t>
      </w:r>
      <w:r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 ½ marks)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</w:r>
      <w:r w:rsidRPr="00EA6D43">
        <w:rPr>
          <w:rFonts w:ascii="Bookman Old Style" w:hAnsi="Bookman Old Style"/>
          <w:i/>
          <w:sz w:val="22"/>
          <w:szCs w:val="22"/>
        </w:rPr>
        <w:t>Canarina  Cminii</w:t>
      </w:r>
      <w:r>
        <w:rPr>
          <w:rFonts w:ascii="Bookman Old Style" w:hAnsi="Bookman Old Style"/>
          <w:sz w:val="22"/>
          <w:szCs w:val="22"/>
        </w:rPr>
        <w:t xml:space="preserve">  Asch and Schweinf.</w:t>
      </w:r>
      <w:r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  ½ mark)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Illustrate the following types of infionesance.</w:t>
      </w: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0774EF" w:rsidRDefault="000774EF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A0753">
        <w:rPr>
          <w:rFonts w:ascii="Bookman Old Style" w:hAnsi="Bookman Old Style"/>
          <w:sz w:val="22"/>
          <w:szCs w:val="22"/>
        </w:rPr>
        <w:t>i</w:t>
      </w:r>
      <w:r w:rsidR="006A0753">
        <w:rPr>
          <w:rFonts w:ascii="Bookman Old Style" w:hAnsi="Bookman Old Style"/>
          <w:sz w:val="22"/>
          <w:szCs w:val="22"/>
        </w:rPr>
        <w:tab/>
        <w:t>Umbel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6A0753">
        <w:rPr>
          <w:rFonts w:ascii="Bookman Old Style" w:hAnsi="Bookman Old Style"/>
          <w:sz w:val="22"/>
          <w:szCs w:val="22"/>
        </w:rPr>
        <w:tab/>
        <w:t>(1 mark)</w:t>
      </w:r>
      <w:r w:rsidR="006A0753">
        <w:rPr>
          <w:rFonts w:ascii="Bookman Old Style" w:hAnsi="Bookman Old Style"/>
          <w:sz w:val="22"/>
          <w:szCs w:val="22"/>
        </w:rPr>
        <w:tab/>
      </w: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Vericilaster.</w:t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Raceme.</w:t>
      </w:r>
      <w:r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A0753" w:rsidRDefault="006A075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 xml:space="preserve">Briefly discuss five factors that favour cross </w:t>
      </w:r>
      <w:r w:rsidR="00EA6D43">
        <w:rPr>
          <w:rFonts w:ascii="Bookman Old Style" w:hAnsi="Bookman Old Style"/>
          <w:sz w:val="22"/>
          <w:szCs w:val="22"/>
        </w:rPr>
        <w:t>pollination.</w:t>
      </w:r>
      <w:r w:rsidR="00EA6D43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EA6D43">
        <w:rPr>
          <w:rFonts w:ascii="Bookman Old Style" w:hAnsi="Bookman Old Style"/>
          <w:sz w:val="22"/>
          <w:szCs w:val="22"/>
        </w:rPr>
        <w:t>(5 marks)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Outline five difference between Angiosperm and gymnosperms.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 xml:space="preserve">Name </w:t>
      </w:r>
      <w:r>
        <w:rPr>
          <w:rFonts w:ascii="Bookman Old Style" w:hAnsi="Bookman Old Style"/>
          <w:sz w:val="22"/>
          <w:szCs w:val="22"/>
        </w:rPr>
        <w:t>any five plant families of economic importance in agriculture and give one crop example for each.</w:t>
      </w:r>
      <w:r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 w:rsidR="0087132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(5 marks)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Explain the difference between hybrid sterility and hybrid breakdown.</w:t>
      </w:r>
      <w:r>
        <w:rPr>
          <w:rFonts w:ascii="Bookman Old Style" w:hAnsi="Bookman Old Style"/>
          <w:sz w:val="22"/>
          <w:szCs w:val="22"/>
        </w:rPr>
        <w:tab/>
      </w:r>
    </w:p>
    <w:p w:rsidR="00EA6D43" w:rsidRDefault="00EA6D43" w:rsidP="00871320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(2 marks)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>
        <w:rPr>
          <w:rFonts w:ascii="Bookman Old Style" w:hAnsi="Bookman Old Style"/>
          <w:sz w:val="22"/>
          <w:szCs w:val="22"/>
        </w:rPr>
        <w:tab/>
        <w:t xml:space="preserve"> Briefly explain five reproductive isolation mechanism that prevent gene exchange in plants.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State two reasons why insects ?????? attracted to flowers.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(2 marks)</w:t>
      </w:r>
    </w:p>
    <w:p w:rsidR="00871320" w:rsidRPr="00871320" w:rsidRDefault="00871320" w:rsidP="000774EF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871320" w:rsidRPr="00871320" w:rsidRDefault="00871320" w:rsidP="000774E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71320">
        <w:rPr>
          <w:rFonts w:ascii="Bookman Old Style" w:hAnsi="Bookman Old Style"/>
          <w:b/>
          <w:sz w:val="22"/>
          <w:szCs w:val="22"/>
        </w:rPr>
        <w:t>QUESTIONTWO: 20 MARKS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classification of fruits.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Pr="00871320" w:rsidRDefault="00871320" w:rsidP="000774E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71320">
        <w:rPr>
          <w:rFonts w:ascii="Bookman Old Style" w:hAnsi="Bookman Old Style"/>
          <w:b/>
          <w:sz w:val="22"/>
          <w:szCs w:val="22"/>
        </w:rPr>
        <w:t>QUESTION THREE: 20 MARKS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plant herbarium techniques.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Pr="00871320" w:rsidRDefault="00871320" w:rsidP="000774EF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871320">
        <w:rPr>
          <w:rFonts w:ascii="Bookman Old Style" w:hAnsi="Bookman Old Style"/>
          <w:b/>
          <w:sz w:val="22"/>
          <w:szCs w:val="22"/>
        </w:rPr>
        <w:t>QUESTION FOUR: 20 MARKS</w:t>
      </w: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71320" w:rsidRDefault="00871320" w:rsidP="000774EF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taxonomic character /evidence used in classification of Angiosperms.</w:t>
      </w:r>
    </w:p>
    <w:p w:rsidR="00EA6D43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EA6D43" w:rsidRPr="000774EF" w:rsidRDefault="00EA6D43" w:rsidP="000774EF">
      <w:pPr>
        <w:ind w:left="720" w:hanging="720"/>
        <w:rPr>
          <w:rFonts w:ascii="Bookman Old Style" w:hAnsi="Bookman Old Style"/>
          <w:sz w:val="22"/>
          <w:szCs w:val="22"/>
        </w:rPr>
      </w:pPr>
    </w:p>
    <w:sectPr w:rsidR="00EA6D43" w:rsidRPr="000774EF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3C0" w:rsidRDefault="000E13C0" w:rsidP="00292D76">
      <w:r>
        <w:separator/>
      </w:r>
    </w:p>
  </w:endnote>
  <w:endnote w:type="continuationSeparator" w:id="1">
    <w:p w:rsidR="000E13C0" w:rsidRDefault="000E13C0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611DE5">
        <w:pPr>
          <w:pStyle w:val="Footer"/>
          <w:jc w:val="center"/>
        </w:pPr>
        <w:fldSimple w:instr=" PAGE   \* MERGEFORMAT ">
          <w:r w:rsidR="00871320">
            <w:rPr>
              <w:noProof/>
            </w:rPr>
            <w:t>2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3C0" w:rsidRDefault="000E13C0" w:rsidP="00292D76">
      <w:r>
        <w:separator/>
      </w:r>
    </w:p>
  </w:footnote>
  <w:footnote w:type="continuationSeparator" w:id="1">
    <w:p w:rsidR="000E13C0" w:rsidRDefault="000E13C0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4EF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E13C0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597C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11DE5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0753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1320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A6D43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2020-03-06T07:27:00Z</cp:lastPrinted>
  <dcterms:created xsi:type="dcterms:W3CDTF">2020-03-06T09:22:00Z</dcterms:created>
  <dcterms:modified xsi:type="dcterms:W3CDTF">2020-03-06T09:33:00Z</dcterms:modified>
</cp:coreProperties>
</file>