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EB" w:rsidRDefault="00CC14EB" w:rsidP="00CC14EB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EB" w:rsidRDefault="00CC14EB" w:rsidP="00CC14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CC14EB" w:rsidRPr="00FA7A1E" w:rsidRDefault="00CC14EB" w:rsidP="00CC14EB">
      <w:pPr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JOMO KENYATTA UNIVERSITY OF AGRICULTURE AND TECHNOLOGY</w:t>
      </w:r>
    </w:p>
    <w:p w:rsidR="00CC14EB" w:rsidRPr="00FA7A1E" w:rsidRDefault="00CC14EB" w:rsidP="00CC14EB">
      <w:pPr>
        <w:jc w:val="center"/>
        <w:rPr>
          <w:b/>
          <w:sz w:val="22"/>
          <w:szCs w:val="22"/>
        </w:rPr>
      </w:pP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UNIVERSITY EXAMINATIONS 2019/2020</w:t>
      </w: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</w:p>
    <w:p w:rsidR="00CC14EB" w:rsidRDefault="00172A55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SECOND </w:t>
      </w:r>
      <w:r w:rsidRPr="00FA7A1E">
        <w:rPr>
          <w:rFonts w:ascii="Times New Roman" w:hAnsi="Times New Roman"/>
          <w:b/>
          <w:bCs/>
          <w:sz w:val="22"/>
          <w:szCs w:val="22"/>
        </w:rPr>
        <w:t xml:space="preserve">YEAR </w:t>
      </w:r>
      <w:r>
        <w:rPr>
          <w:rFonts w:ascii="Times New Roman" w:hAnsi="Times New Roman"/>
          <w:b/>
          <w:bCs/>
          <w:sz w:val="22"/>
          <w:szCs w:val="22"/>
        </w:rPr>
        <w:t xml:space="preserve">FIRST SEMESTER </w:t>
      </w:r>
      <w:r w:rsidRPr="00FA7A1E">
        <w:rPr>
          <w:rFonts w:ascii="Times New Roman" w:hAnsi="Times New Roman"/>
          <w:b/>
          <w:bCs/>
          <w:sz w:val="22"/>
          <w:szCs w:val="22"/>
        </w:rPr>
        <w:t>EXAMINAT</w:t>
      </w:r>
      <w:r>
        <w:rPr>
          <w:rFonts w:ascii="Times New Roman" w:hAnsi="Times New Roman"/>
          <w:b/>
          <w:bCs/>
          <w:sz w:val="22"/>
          <w:szCs w:val="22"/>
        </w:rPr>
        <w:t xml:space="preserve">ION FOR THE DEGREE OF BACHELOR OF SCIENCE </w:t>
      </w:r>
    </w:p>
    <w:p w:rsidR="008148E6" w:rsidRPr="00FA7A1E" w:rsidRDefault="008148E6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CC14EB" w:rsidRDefault="00672EFD" w:rsidP="00CC14EB">
      <w:pPr>
        <w:ind w:left="2160" w:hanging="21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SBT 2277: INTRODUCTION TO VIROLOGY</w:t>
      </w:r>
    </w:p>
    <w:p w:rsidR="00340C96" w:rsidRDefault="00340C96" w:rsidP="00CC14EB">
      <w:pPr>
        <w:ind w:left="2160" w:hanging="2160"/>
        <w:jc w:val="center"/>
        <w:rPr>
          <w:b/>
          <w:sz w:val="22"/>
          <w:szCs w:val="22"/>
        </w:rPr>
      </w:pPr>
    </w:p>
    <w:p w:rsidR="00CC14EB" w:rsidRPr="00FA7A1E" w:rsidRDefault="00CC14EB" w:rsidP="00CC14EB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FA7A1E">
        <w:rPr>
          <w:b/>
          <w:bCs/>
          <w:sz w:val="22"/>
          <w:szCs w:val="22"/>
        </w:rPr>
        <w:t>DATE:  DECEMBER, 2019</w:t>
      </w:r>
      <w:r w:rsidRPr="00FA7A1E">
        <w:rPr>
          <w:b/>
          <w:bCs/>
          <w:sz w:val="22"/>
          <w:szCs w:val="22"/>
        </w:rPr>
        <w:tab/>
      </w:r>
      <w:r w:rsidRPr="00FA7A1E">
        <w:rPr>
          <w:b/>
          <w:bCs/>
          <w:sz w:val="22"/>
          <w:szCs w:val="22"/>
        </w:rPr>
        <w:tab/>
        <w:t xml:space="preserve">                                                                      TIME: </w:t>
      </w:r>
      <w:r w:rsidR="00350E44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</w:t>
      </w:r>
      <w:r w:rsidRPr="00FA7A1E">
        <w:rPr>
          <w:b/>
          <w:bCs/>
          <w:sz w:val="22"/>
          <w:szCs w:val="22"/>
        </w:rPr>
        <w:t xml:space="preserve">HOURS   </w:t>
      </w: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  <w:r w:rsidRPr="008E7FEC">
        <w:rPr>
          <w:rFonts w:ascii="Bookman Old Style" w:hAnsi="Bookman Old Style"/>
          <w:sz w:val="22"/>
          <w:szCs w:val="22"/>
        </w:rPr>
        <w:t xml:space="preserve">INSTRUCTIONS: </w:t>
      </w:r>
      <w:r w:rsidRPr="008E7FEC">
        <w:rPr>
          <w:rFonts w:ascii="Bookman Old Style" w:hAnsi="Bookman Old Style"/>
          <w:sz w:val="22"/>
          <w:szCs w:val="22"/>
        </w:rPr>
        <w:tab/>
        <w:t xml:space="preserve">ANSWER QUESTION ONE (COMPULSORY) AND ANY OTHER </w:t>
      </w:r>
      <w:r>
        <w:rPr>
          <w:rFonts w:ascii="Bookman Old Style" w:hAnsi="Bookman Old Style"/>
          <w:sz w:val="22"/>
          <w:szCs w:val="22"/>
        </w:rPr>
        <w:t>TWO QUESTIONS</w:t>
      </w:r>
    </w:p>
    <w:p w:rsidR="00350E44" w:rsidRDefault="00350E44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350E44" w:rsidRPr="00350E44" w:rsidRDefault="00350E44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350E44">
        <w:rPr>
          <w:rFonts w:ascii="Bookman Old Style" w:hAnsi="Bookman Old Style"/>
          <w:b/>
          <w:sz w:val="22"/>
          <w:szCs w:val="22"/>
        </w:rPr>
        <w:t>QUESTION ONE: 30 MARKS</w:t>
      </w:r>
    </w:p>
    <w:p w:rsidR="00350E44" w:rsidRDefault="00350E44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0E44" w:rsidRDefault="00172A5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Define a viroid.</w:t>
      </w:r>
      <w:r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(3 marks)</w:t>
      </w:r>
    </w:p>
    <w:p w:rsidR="00172A55" w:rsidRDefault="00172A5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72A55" w:rsidRDefault="00172A5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 xml:space="preserve">Describe </w:t>
      </w:r>
      <w:r w:rsidR="00A91A53">
        <w:rPr>
          <w:rFonts w:ascii="Bookman Old Style" w:hAnsi="Bookman Old Style"/>
          <w:sz w:val="22"/>
          <w:szCs w:val="22"/>
        </w:rPr>
        <w:t>virus</w:t>
      </w:r>
      <w:r>
        <w:rPr>
          <w:rFonts w:ascii="Bookman Old Style" w:hAnsi="Bookman Old Style"/>
          <w:sz w:val="22"/>
          <w:szCs w:val="22"/>
        </w:rPr>
        <w:t xml:space="preserve"> symmetry.</w:t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172A55" w:rsidRDefault="00172A5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72A55" w:rsidRDefault="00172A5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Explain the following:-</w:t>
      </w:r>
    </w:p>
    <w:p w:rsidR="00172A55" w:rsidRDefault="00172A5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72A55" w:rsidRDefault="00172A5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>Prio</w:t>
      </w:r>
      <w:r w:rsidR="00B53A81">
        <w:rPr>
          <w:rFonts w:ascii="Bookman Old Style" w:hAnsi="Bookman Old Style"/>
          <w:sz w:val="22"/>
          <w:szCs w:val="22"/>
        </w:rPr>
        <w:t>n</w:t>
      </w:r>
      <w:r w:rsidR="00A91A53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</w:p>
    <w:p w:rsidR="00172A55" w:rsidRDefault="00172A5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72A55" w:rsidRDefault="00172A5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</w:r>
      <w:r w:rsidR="00B53A81">
        <w:rPr>
          <w:rFonts w:ascii="Bookman Old Style" w:hAnsi="Bookman Old Style"/>
          <w:sz w:val="22"/>
          <w:szCs w:val="22"/>
        </w:rPr>
        <w:t>Viremia</w:t>
      </w:r>
      <w:r w:rsidR="00A91A53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</w:p>
    <w:p w:rsidR="00172A55" w:rsidRDefault="00172A5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72A55" w:rsidRDefault="00172A5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Cytopathic effects.</w:t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172A55" w:rsidRDefault="00172A5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72A55" w:rsidRDefault="00172A5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iv.</w:t>
      </w:r>
      <w:r>
        <w:rPr>
          <w:rFonts w:ascii="Bookman Old Style" w:hAnsi="Bookman Old Style"/>
          <w:sz w:val="22"/>
          <w:szCs w:val="22"/>
        </w:rPr>
        <w:tab/>
        <w:t>Endocytosis.</w:t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172A55" w:rsidRDefault="00172A5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91A53" w:rsidRDefault="00172A5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v.</w:t>
      </w:r>
      <w:r>
        <w:rPr>
          <w:rFonts w:ascii="Bookman Old Style" w:hAnsi="Bookman Old Style"/>
          <w:sz w:val="22"/>
          <w:szCs w:val="22"/>
        </w:rPr>
        <w:tab/>
        <w:t>Phage typing.</w:t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 w:rsidR="00A91A5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  <w:r>
        <w:rPr>
          <w:rFonts w:ascii="Bookman Old Style" w:hAnsi="Bookman Old Style"/>
          <w:sz w:val="22"/>
          <w:szCs w:val="22"/>
        </w:rPr>
        <w:tab/>
      </w:r>
    </w:p>
    <w:p w:rsidR="00A91A53" w:rsidRDefault="00A91A53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91A53" w:rsidRDefault="00A91A53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Describe Baltomore’s viral classification.</w:t>
      </w:r>
      <w:r>
        <w:rPr>
          <w:rFonts w:ascii="Bookman Old Style" w:hAnsi="Bookman Old Style"/>
          <w:sz w:val="22"/>
          <w:szCs w:val="22"/>
        </w:rPr>
        <w:tab/>
      </w:r>
      <w:r w:rsidR="00672EFD">
        <w:rPr>
          <w:rFonts w:ascii="Bookman Old Style" w:hAnsi="Bookman Old Style"/>
          <w:sz w:val="22"/>
          <w:szCs w:val="22"/>
        </w:rPr>
        <w:tab/>
      </w:r>
      <w:r w:rsidR="00672EFD">
        <w:rPr>
          <w:rFonts w:ascii="Bookman Old Style" w:hAnsi="Bookman Old Style"/>
          <w:sz w:val="22"/>
          <w:szCs w:val="22"/>
        </w:rPr>
        <w:tab/>
      </w:r>
      <w:r w:rsidR="00672EF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A91A53" w:rsidRDefault="00A91A53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72A55" w:rsidRDefault="00A91A53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Explain the principle of Enzyme Linked Immuniosorbent Assay (ELISA).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  <w:r w:rsidR="00172A55">
        <w:rPr>
          <w:rFonts w:ascii="Bookman Old Style" w:hAnsi="Bookman Old Style"/>
          <w:sz w:val="22"/>
          <w:szCs w:val="22"/>
        </w:rPr>
        <w:tab/>
      </w:r>
    </w:p>
    <w:p w:rsidR="00A91A53" w:rsidRPr="00672EFD" w:rsidRDefault="00A91A53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A91A53" w:rsidRPr="00672EFD" w:rsidRDefault="00A91A53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672EFD">
        <w:rPr>
          <w:rFonts w:ascii="Bookman Old Style" w:hAnsi="Bookman Old Style"/>
          <w:b/>
          <w:sz w:val="22"/>
          <w:szCs w:val="22"/>
        </w:rPr>
        <w:t>QUESTION TWO: 20 MARKS</w:t>
      </w:r>
    </w:p>
    <w:p w:rsidR="00A91A53" w:rsidRDefault="00A91A53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91A53" w:rsidRDefault="00A91A53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culture of viruses.</w:t>
      </w:r>
    </w:p>
    <w:p w:rsidR="00A91A53" w:rsidRDefault="00A91A53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72EFD" w:rsidRDefault="00672EFD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91A53" w:rsidRPr="00672EFD" w:rsidRDefault="00A91A53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672EFD">
        <w:rPr>
          <w:rFonts w:ascii="Bookman Old Style" w:hAnsi="Bookman Old Style"/>
          <w:b/>
          <w:sz w:val="22"/>
          <w:szCs w:val="22"/>
        </w:rPr>
        <w:t>QUESTION THREE: 20 MARKS</w:t>
      </w:r>
    </w:p>
    <w:p w:rsidR="00A91A53" w:rsidRDefault="00A91A53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91A53" w:rsidRDefault="00A91A53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life cycle of a positive sense viral gen</w:t>
      </w:r>
      <w:r w:rsidR="00B53A81">
        <w:rPr>
          <w:rFonts w:ascii="Bookman Old Style" w:hAnsi="Bookman Old Style"/>
          <w:sz w:val="22"/>
          <w:szCs w:val="22"/>
        </w:rPr>
        <w:t>ome</w:t>
      </w:r>
      <w:r>
        <w:rPr>
          <w:rFonts w:ascii="Bookman Old Style" w:hAnsi="Bookman Old Style"/>
          <w:sz w:val="22"/>
          <w:szCs w:val="22"/>
        </w:rPr>
        <w:t xml:space="preserve"> (</w:t>
      </w:r>
      <w:r w:rsidR="00B53A81">
        <w:rPr>
          <w:rFonts w:ascii="Bookman Old Style" w:hAnsi="Bookman Old Style"/>
          <w:sz w:val="22"/>
          <w:szCs w:val="22"/>
        </w:rPr>
        <w:t>+</w:t>
      </w:r>
      <w:r>
        <w:rPr>
          <w:rFonts w:ascii="Bookman Old Style" w:hAnsi="Bookman Old Style"/>
          <w:sz w:val="22"/>
          <w:szCs w:val="22"/>
        </w:rPr>
        <w:t>ssRNA).</w:t>
      </w:r>
    </w:p>
    <w:p w:rsidR="00A91A53" w:rsidRDefault="00A91A53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672EFD" w:rsidRPr="00672EFD" w:rsidRDefault="00672EFD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A91A53" w:rsidRPr="00672EFD" w:rsidRDefault="00A91A53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672EFD">
        <w:rPr>
          <w:rFonts w:ascii="Bookman Old Style" w:hAnsi="Bookman Old Style"/>
          <w:b/>
          <w:sz w:val="22"/>
          <w:szCs w:val="22"/>
        </w:rPr>
        <w:t>QUESTION FOUR: 20 MARKS</w:t>
      </w:r>
    </w:p>
    <w:p w:rsidR="00A91A53" w:rsidRDefault="00A91A53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0E44" w:rsidRDefault="00A91A53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control of animal viruses.</w:t>
      </w:r>
    </w:p>
    <w:sectPr w:rsidR="00350E44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071" w:rsidRDefault="00E67071" w:rsidP="00292D76">
      <w:r>
        <w:separator/>
      </w:r>
    </w:p>
  </w:endnote>
  <w:endnote w:type="continuationSeparator" w:id="1">
    <w:p w:rsidR="00E67071" w:rsidRDefault="00E67071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EE1257" w:rsidRDefault="0018156F">
        <w:pPr>
          <w:pStyle w:val="Footer"/>
          <w:jc w:val="center"/>
        </w:pPr>
        <w:fldSimple w:instr=" PAGE   \* MERGEFORMAT ">
          <w:r w:rsidR="00B53A81">
            <w:rPr>
              <w:noProof/>
            </w:rPr>
            <w:t>1</w:t>
          </w:r>
        </w:fldSimple>
      </w:p>
    </w:sdtContent>
  </w:sdt>
  <w:p w:rsidR="00EE1257" w:rsidRDefault="00EE12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071" w:rsidRDefault="00E67071" w:rsidP="00292D76">
      <w:r>
        <w:separator/>
      </w:r>
    </w:p>
  </w:footnote>
  <w:footnote w:type="continuationSeparator" w:id="1">
    <w:p w:rsidR="00E67071" w:rsidRDefault="00E67071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57" w:rsidRPr="00914399" w:rsidRDefault="00EE1257" w:rsidP="00914399">
    <w:pPr>
      <w:pStyle w:val="Header"/>
    </w:pPr>
  </w:p>
  <w:p w:rsidR="00EE1257" w:rsidRDefault="00EE1257" w:rsidP="00914399"/>
  <w:p w:rsidR="00EE1257" w:rsidRDefault="00EE125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11B96"/>
    <w:rsid w:val="00030C8E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6E43"/>
    <w:rsid w:val="000F7DB2"/>
    <w:rsid w:val="0010284E"/>
    <w:rsid w:val="00104A13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2A55"/>
    <w:rsid w:val="00175F7F"/>
    <w:rsid w:val="001768D7"/>
    <w:rsid w:val="0018156F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7C0A"/>
    <w:rsid w:val="001C154F"/>
    <w:rsid w:val="001C7CFB"/>
    <w:rsid w:val="001D2B5F"/>
    <w:rsid w:val="001E4894"/>
    <w:rsid w:val="0020632E"/>
    <w:rsid w:val="00206A59"/>
    <w:rsid w:val="00212AD6"/>
    <w:rsid w:val="0021531A"/>
    <w:rsid w:val="0021762D"/>
    <w:rsid w:val="00222C81"/>
    <w:rsid w:val="00224F7B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466"/>
    <w:rsid w:val="002B2635"/>
    <w:rsid w:val="002B3D4A"/>
    <w:rsid w:val="002B6569"/>
    <w:rsid w:val="002B72D6"/>
    <w:rsid w:val="002C1016"/>
    <w:rsid w:val="002C15F8"/>
    <w:rsid w:val="002D259A"/>
    <w:rsid w:val="002D2B99"/>
    <w:rsid w:val="002D7096"/>
    <w:rsid w:val="002E1625"/>
    <w:rsid w:val="002E205C"/>
    <w:rsid w:val="002E555D"/>
    <w:rsid w:val="002F446B"/>
    <w:rsid w:val="002F69FA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596E"/>
    <w:rsid w:val="003A6840"/>
    <w:rsid w:val="003A6FAE"/>
    <w:rsid w:val="003B0369"/>
    <w:rsid w:val="003B2946"/>
    <w:rsid w:val="003B7EF7"/>
    <w:rsid w:val="003C1931"/>
    <w:rsid w:val="003C1F79"/>
    <w:rsid w:val="003C2D27"/>
    <w:rsid w:val="003C5990"/>
    <w:rsid w:val="003D290C"/>
    <w:rsid w:val="003D3A59"/>
    <w:rsid w:val="003E2259"/>
    <w:rsid w:val="003F006E"/>
    <w:rsid w:val="003F313C"/>
    <w:rsid w:val="003F3958"/>
    <w:rsid w:val="00403884"/>
    <w:rsid w:val="00414967"/>
    <w:rsid w:val="004178CA"/>
    <w:rsid w:val="00423D9D"/>
    <w:rsid w:val="004277B1"/>
    <w:rsid w:val="00430BFA"/>
    <w:rsid w:val="00434096"/>
    <w:rsid w:val="004369B3"/>
    <w:rsid w:val="004372D1"/>
    <w:rsid w:val="00443E31"/>
    <w:rsid w:val="004457FD"/>
    <w:rsid w:val="00445870"/>
    <w:rsid w:val="0045597C"/>
    <w:rsid w:val="00464F0E"/>
    <w:rsid w:val="00471C2F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2577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609C"/>
    <w:rsid w:val="00666C24"/>
    <w:rsid w:val="0067203E"/>
    <w:rsid w:val="00672636"/>
    <w:rsid w:val="00672EFD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7BF1"/>
    <w:rsid w:val="00724099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6618"/>
    <w:rsid w:val="00792A7E"/>
    <w:rsid w:val="00794BE4"/>
    <w:rsid w:val="00795683"/>
    <w:rsid w:val="00796EBC"/>
    <w:rsid w:val="00797A49"/>
    <w:rsid w:val="00797D19"/>
    <w:rsid w:val="007A08C8"/>
    <w:rsid w:val="007A0BBC"/>
    <w:rsid w:val="007A6F42"/>
    <w:rsid w:val="007B4A94"/>
    <w:rsid w:val="007C2396"/>
    <w:rsid w:val="007C47DA"/>
    <w:rsid w:val="007D4367"/>
    <w:rsid w:val="007D4942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41102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C5CD9"/>
    <w:rsid w:val="008E1E63"/>
    <w:rsid w:val="008E317D"/>
    <w:rsid w:val="008E7FEC"/>
    <w:rsid w:val="008F1EB2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595D"/>
    <w:rsid w:val="009471E9"/>
    <w:rsid w:val="009507C8"/>
    <w:rsid w:val="009509AD"/>
    <w:rsid w:val="00954DFA"/>
    <w:rsid w:val="00956797"/>
    <w:rsid w:val="00956881"/>
    <w:rsid w:val="00960996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C1EF9"/>
    <w:rsid w:val="009C3550"/>
    <w:rsid w:val="009C6EF8"/>
    <w:rsid w:val="009D09C4"/>
    <w:rsid w:val="009D5A63"/>
    <w:rsid w:val="009E1BB1"/>
    <w:rsid w:val="009E3E2D"/>
    <w:rsid w:val="009E4222"/>
    <w:rsid w:val="009F21C4"/>
    <w:rsid w:val="009F2271"/>
    <w:rsid w:val="009F6BF9"/>
    <w:rsid w:val="00A04165"/>
    <w:rsid w:val="00A04320"/>
    <w:rsid w:val="00A07E36"/>
    <w:rsid w:val="00A1343D"/>
    <w:rsid w:val="00A134BE"/>
    <w:rsid w:val="00A143EC"/>
    <w:rsid w:val="00A177B1"/>
    <w:rsid w:val="00A20307"/>
    <w:rsid w:val="00A236D8"/>
    <w:rsid w:val="00A279C9"/>
    <w:rsid w:val="00A27ADA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91A53"/>
    <w:rsid w:val="00A9786A"/>
    <w:rsid w:val="00AA009F"/>
    <w:rsid w:val="00AA76B0"/>
    <w:rsid w:val="00AB18A0"/>
    <w:rsid w:val="00AB49DC"/>
    <w:rsid w:val="00AC1818"/>
    <w:rsid w:val="00AC57FB"/>
    <w:rsid w:val="00AD5346"/>
    <w:rsid w:val="00AD6BFF"/>
    <w:rsid w:val="00AD74A0"/>
    <w:rsid w:val="00AE203C"/>
    <w:rsid w:val="00AE3412"/>
    <w:rsid w:val="00AF2573"/>
    <w:rsid w:val="00AF368A"/>
    <w:rsid w:val="00B06B9A"/>
    <w:rsid w:val="00B10F15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3A81"/>
    <w:rsid w:val="00B57087"/>
    <w:rsid w:val="00B63ACD"/>
    <w:rsid w:val="00B65F90"/>
    <w:rsid w:val="00B6625D"/>
    <w:rsid w:val="00B70485"/>
    <w:rsid w:val="00B7474C"/>
    <w:rsid w:val="00B754BB"/>
    <w:rsid w:val="00B81107"/>
    <w:rsid w:val="00B834D3"/>
    <w:rsid w:val="00B845C7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5C75"/>
    <w:rsid w:val="00C026D7"/>
    <w:rsid w:val="00C032BE"/>
    <w:rsid w:val="00C057C6"/>
    <w:rsid w:val="00C06F72"/>
    <w:rsid w:val="00C07B02"/>
    <w:rsid w:val="00C11DD0"/>
    <w:rsid w:val="00C12325"/>
    <w:rsid w:val="00C20311"/>
    <w:rsid w:val="00C22DEA"/>
    <w:rsid w:val="00C25FBB"/>
    <w:rsid w:val="00C32E91"/>
    <w:rsid w:val="00C35326"/>
    <w:rsid w:val="00C4472C"/>
    <w:rsid w:val="00C506C5"/>
    <w:rsid w:val="00C57B19"/>
    <w:rsid w:val="00C609B6"/>
    <w:rsid w:val="00C61E0B"/>
    <w:rsid w:val="00C632CC"/>
    <w:rsid w:val="00C7157C"/>
    <w:rsid w:val="00C74361"/>
    <w:rsid w:val="00C8431F"/>
    <w:rsid w:val="00C90940"/>
    <w:rsid w:val="00C909F2"/>
    <w:rsid w:val="00C973AB"/>
    <w:rsid w:val="00CA0778"/>
    <w:rsid w:val="00CA1F5D"/>
    <w:rsid w:val="00CA3F16"/>
    <w:rsid w:val="00CA5B89"/>
    <w:rsid w:val="00CB3F12"/>
    <w:rsid w:val="00CC14EB"/>
    <w:rsid w:val="00CE2BA8"/>
    <w:rsid w:val="00CF1606"/>
    <w:rsid w:val="00CF6F97"/>
    <w:rsid w:val="00D012E6"/>
    <w:rsid w:val="00D04F42"/>
    <w:rsid w:val="00D132B8"/>
    <w:rsid w:val="00D13504"/>
    <w:rsid w:val="00D25820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A0454"/>
    <w:rsid w:val="00DA56E3"/>
    <w:rsid w:val="00DA7938"/>
    <w:rsid w:val="00DB0C28"/>
    <w:rsid w:val="00DB72E0"/>
    <w:rsid w:val="00DC0EE8"/>
    <w:rsid w:val="00DC3DD4"/>
    <w:rsid w:val="00DC3E94"/>
    <w:rsid w:val="00DC6CB3"/>
    <w:rsid w:val="00DC7629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3F35"/>
    <w:rsid w:val="00E148A3"/>
    <w:rsid w:val="00E15198"/>
    <w:rsid w:val="00E25EBA"/>
    <w:rsid w:val="00E2695A"/>
    <w:rsid w:val="00E3623E"/>
    <w:rsid w:val="00E41E7F"/>
    <w:rsid w:val="00E45E55"/>
    <w:rsid w:val="00E51801"/>
    <w:rsid w:val="00E522F1"/>
    <w:rsid w:val="00E61FA8"/>
    <w:rsid w:val="00E62209"/>
    <w:rsid w:val="00E62AC4"/>
    <w:rsid w:val="00E67071"/>
    <w:rsid w:val="00E7038E"/>
    <w:rsid w:val="00E71434"/>
    <w:rsid w:val="00E71B20"/>
    <w:rsid w:val="00E7330C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3B75"/>
    <w:rsid w:val="00EC776C"/>
    <w:rsid w:val="00ED1FBC"/>
    <w:rsid w:val="00EE1257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57EFC"/>
    <w:rsid w:val="00F61C41"/>
    <w:rsid w:val="00F74885"/>
    <w:rsid w:val="00F75799"/>
    <w:rsid w:val="00F76ED6"/>
    <w:rsid w:val="00F82D42"/>
    <w:rsid w:val="00F90462"/>
    <w:rsid w:val="00F908D3"/>
    <w:rsid w:val="00F93EDC"/>
    <w:rsid w:val="00FA0F34"/>
    <w:rsid w:val="00FA4BEB"/>
    <w:rsid w:val="00FB0251"/>
    <w:rsid w:val="00FB2A53"/>
    <w:rsid w:val="00FC11C2"/>
    <w:rsid w:val="00FC52A6"/>
    <w:rsid w:val="00FD3249"/>
    <w:rsid w:val="00FD38BE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2019-11-19T12:30:00Z</cp:lastPrinted>
  <dcterms:created xsi:type="dcterms:W3CDTF">2019-11-21T12:17:00Z</dcterms:created>
  <dcterms:modified xsi:type="dcterms:W3CDTF">2019-11-27T11:09:00Z</dcterms:modified>
</cp:coreProperties>
</file>