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04" w:rsidRPr="004868C3" w:rsidRDefault="00D55704" w:rsidP="00D5570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1095375"/>
            <wp:effectExtent l="19050" t="0" r="9525" b="0"/>
            <wp:docPr id="6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704" w:rsidRDefault="00D55704" w:rsidP="00D5570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D55704" w:rsidRDefault="00D55704" w:rsidP="00D5570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D55704" w:rsidRDefault="00D55704" w:rsidP="00D5570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D55704" w:rsidRPr="004868C3" w:rsidRDefault="00D55704" w:rsidP="00D5570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II EXAMINATION</w:t>
      </w:r>
      <w:r w:rsidRPr="004868C3">
        <w:rPr>
          <w:rFonts w:ascii="Tahoma" w:hAnsi="Tahoma" w:cs="Tahoma"/>
          <w:b/>
        </w:rPr>
        <w:t xml:space="preserve"> FOR THE DEGREE OF </w:t>
      </w:r>
      <w:r>
        <w:rPr>
          <w:rFonts w:ascii="Tahoma" w:hAnsi="Tahoma" w:cs="Tahoma"/>
          <w:b/>
        </w:rPr>
        <w:t xml:space="preserve">BACHELOR OF SCIENCE </w:t>
      </w:r>
      <w:proofErr w:type="gramStart"/>
      <w:r>
        <w:rPr>
          <w:rFonts w:ascii="Tahoma" w:hAnsi="Tahoma" w:cs="Tahoma"/>
          <w:b/>
        </w:rPr>
        <w:t xml:space="preserve">IN  </w:t>
      </w:r>
      <w:r w:rsidR="00FB10AF">
        <w:rPr>
          <w:rFonts w:ascii="Tahoma" w:hAnsi="Tahoma" w:cs="Tahoma"/>
          <w:b/>
        </w:rPr>
        <w:t>NUTRACEUTICAL</w:t>
      </w:r>
      <w:proofErr w:type="gramEnd"/>
      <w:r w:rsidR="00FB10AF">
        <w:rPr>
          <w:rFonts w:ascii="Tahoma" w:hAnsi="Tahoma" w:cs="Tahoma"/>
          <w:b/>
        </w:rPr>
        <w:t xml:space="preserve"> SCIENCE AND TECHNOLOGY</w:t>
      </w:r>
    </w:p>
    <w:p w:rsidR="00D55704" w:rsidRPr="004868C3" w:rsidRDefault="00FB10AF" w:rsidP="00D5570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AFS 2215:  SPECTROPHOTOMETRIC METHODS IN NUTRACEUTICAL CHEMISTRY</w:t>
      </w:r>
    </w:p>
    <w:p w:rsidR="00D55704" w:rsidRDefault="00D55704" w:rsidP="00D5570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868C3">
        <w:rPr>
          <w:rFonts w:ascii="Tahoma" w:hAnsi="Tahoma" w:cs="Tahoma"/>
          <w:b/>
          <w:u w:val="single"/>
        </w:rPr>
        <w:t xml:space="preserve">DATE: </w:t>
      </w:r>
      <w:proofErr w:type="gramStart"/>
      <w:r w:rsidRPr="004868C3">
        <w:rPr>
          <w:rFonts w:ascii="Tahoma" w:hAnsi="Tahoma" w:cs="Tahoma"/>
          <w:b/>
          <w:u w:val="single"/>
        </w:rPr>
        <w:t>APRIL  2019</w:t>
      </w:r>
      <w:proofErr w:type="gramEnd"/>
      <w:r w:rsidRPr="004868C3">
        <w:rPr>
          <w:rFonts w:ascii="Tahoma" w:hAnsi="Tahoma" w:cs="Tahoma"/>
          <w:b/>
          <w:u w:val="single"/>
        </w:rPr>
        <w:t xml:space="preserve">   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         TIME: </w:t>
      </w:r>
      <w:r>
        <w:rPr>
          <w:rFonts w:ascii="Tahoma" w:hAnsi="Tahoma" w:cs="Tahoma"/>
          <w:b/>
          <w:u w:val="single"/>
        </w:rPr>
        <w:t>2</w:t>
      </w:r>
      <w:r w:rsidRPr="004868C3">
        <w:rPr>
          <w:rFonts w:ascii="Tahoma" w:hAnsi="Tahoma" w:cs="Tahoma"/>
          <w:b/>
          <w:u w:val="single"/>
        </w:rPr>
        <w:t xml:space="preserve">  HOURS</w:t>
      </w:r>
    </w:p>
    <w:p w:rsidR="00D55704" w:rsidRDefault="00D55704" w:rsidP="00D5570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</w:t>
      </w:r>
      <w:r>
        <w:rPr>
          <w:rFonts w:ascii="Tahoma" w:hAnsi="Tahoma" w:cs="Tahoma"/>
        </w:rPr>
        <w:t>Answer all questions in section A and any two in section B.</w:t>
      </w:r>
    </w:p>
    <w:p w:rsidR="00D55704" w:rsidRDefault="00D55704" w:rsidP="00D5570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D55704" w:rsidRDefault="00D55704" w:rsidP="00D5570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A</w:t>
      </w:r>
      <w:r w:rsidR="005606AD">
        <w:rPr>
          <w:rFonts w:ascii="Tahoma" w:hAnsi="Tahoma" w:cs="Tahoma"/>
        </w:rPr>
        <w:t xml:space="preserve"> (30 MARKS)</w:t>
      </w:r>
    </w:p>
    <w:p w:rsidR="005606AD" w:rsidRDefault="005606AD" w:rsidP="00D5570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606AD" w:rsidRDefault="005606AD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 xml:space="preserve">Differentiate between </w:t>
      </w:r>
      <w:proofErr w:type="spellStart"/>
      <w:r>
        <w:rPr>
          <w:rFonts w:ascii="Tahoma" w:hAnsi="Tahoma" w:cs="Tahoma"/>
        </w:rPr>
        <w:t>Nutraceutical</w:t>
      </w:r>
      <w:proofErr w:type="spellEnd"/>
      <w:r>
        <w:rPr>
          <w:rFonts w:ascii="Tahoma" w:hAnsi="Tahoma" w:cs="Tahoma"/>
        </w:rPr>
        <w:t xml:space="preserve"> and Functional foods, giving examples in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each.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5606AD" w:rsidRDefault="005606AD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606AD" w:rsidRDefault="005606AD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 xml:space="preserve">Define spectroscopy and list the major regions of the electromagnetic spectrum,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indicating their respective energy transitions.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5606AD" w:rsidRDefault="005606AD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775A0" w:rsidRDefault="005606AD" w:rsidP="009775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</w:r>
      <w:r w:rsidR="00C37116">
        <w:rPr>
          <w:rFonts w:ascii="Tahoma" w:hAnsi="Tahoma" w:cs="Tahoma"/>
        </w:rPr>
        <w:t xml:space="preserve">Distinguish </w:t>
      </w:r>
      <w:proofErr w:type="gramStart"/>
      <w:r w:rsidR="00C37116">
        <w:rPr>
          <w:rFonts w:ascii="Tahoma" w:hAnsi="Tahoma" w:cs="Tahoma"/>
        </w:rPr>
        <w:t>between  absorption</w:t>
      </w:r>
      <w:proofErr w:type="gramEnd"/>
      <w:r w:rsidR="00C37116">
        <w:rPr>
          <w:rFonts w:ascii="Tahoma" w:hAnsi="Tahoma" w:cs="Tahoma"/>
        </w:rPr>
        <w:t xml:space="preserve"> and emission of radiation.</w:t>
      </w:r>
      <w:r w:rsidR="00C37116">
        <w:rPr>
          <w:rFonts w:ascii="Tahoma" w:hAnsi="Tahoma" w:cs="Tahoma"/>
        </w:rPr>
        <w:tab/>
      </w:r>
      <w:r w:rsidR="00C37116">
        <w:rPr>
          <w:rFonts w:ascii="Tahoma" w:hAnsi="Tahoma" w:cs="Tahoma"/>
        </w:rPr>
        <w:tab/>
        <w:t>(2 marks)</w:t>
      </w:r>
    </w:p>
    <w:p w:rsidR="008818B6" w:rsidRDefault="008818B6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818B6" w:rsidRDefault="008818B6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775A0" w:rsidRDefault="008818B6" w:rsidP="009775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d.</w:t>
      </w:r>
      <w:r>
        <w:rPr>
          <w:rFonts w:ascii="Tahoma" w:hAnsi="Tahoma" w:cs="Tahoma"/>
        </w:rPr>
        <w:tab/>
      </w:r>
      <w:r w:rsidR="009775A0">
        <w:rPr>
          <w:rFonts w:ascii="Tahoma" w:hAnsi="Tahoma" w:cs="Tahoma"/>
        </w:rPr>
        <w:t>Discuss the absorption band shifts in Ultraviolet-visible spectroscopy.</w:t>
      </w:r>
    </w:p>
    <w:p w:rsidR="008818B6" w:rsidRDefault="009775A0" w:rsidP="009775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9775A0" w:rsidRDefault="009775A0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9775A0" w:rsidRDefault="009775A0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e.</w:t>
      </w:r>
      <w:r>
        <w:rPr>
          <w:rFonts w:ascii="Tahoma" w:hAnsi="Tahoma" w:cs="Tahoma"/>
        </w:rPr>
        <w:tab/>
        <w:t xml:space="preserve">List the major </w:t>
      </w:r>
      <w:proofErr w:type="gramStart"/>
      <w:r>
        <w:rPr>
          <w:rFonts w:ascii="Tahoma" w:hAnsi="Tahoma" w:cs="Tahoma"/>
        </w:rPr>
        <w:t>components  of</w:t>
      </w:r>
      <w:proofErr w:type="gramEnd"/>
      <w:r>
        <w:rPr>
          <w:rFonts w:ascii="Tahoma" w:hAnsi="Tahoma" w:cs="Tahoma"/>
        </w:rPr>
        <w:t xml:space="preserve"> a Mass spectrometer.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154A8E" w:rsidRDefault="00154A8E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54A8E" w:rsidRDefault="00154A8E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C37116">
        <w:rPr>
          <w:rFonts w:ascii="Tahoma" w:hAnsi="Tahoma" w:cs="Tahoma"/>
        </w:rPr>
        <w:t>f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Distinguish between electronic and chemical ionization in Mass spectroscopy.</w:t>
      </w:r>
    </w:p>
    <w:p w:rsidR="00154A8E" w:rsidRDefault="00154A8E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54A8E" w:rsidRDefault="00154A8E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54A8E" w:rsidRDefault="00154A8E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C37116">
        <w:rPr>
          <w:rFonts w:ascii="Tahoma" w:hAnsi="Tahoma" w:cs="Tahoma"/>
        </w:rPr>
        <w:t>g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Explain</w:t>
      </w:r>
      <w:r w:rsidR="00C37116">
        <w:rPr>
          <w:rFonts w:ascii="Tahoma" w:hAnsi="Tahoma" w:cs="Tahoma"/>
        </w:rPr>
        <w:t xml:space="preserve"> the characteristics of a good solvent for sample analysis in the UV-visible </w:t>
      </w:r>
      <w:r w:rsidR="00C37116">
        <w:rPr>
          <w:rFonts w:ascii="Tahoma" w:hAnsi="Tahoma" w:cs="Tahoma"/>
        </w:rPr>
        <w:tab/>
      </w:r>
      <w:r w:rsidR="00C37116">
        <w:rPr>
          <w:rFonts w:ascii="Tahoma" w:hAnsi="Tahoma" w:cs="Tahoma"/>
        </w:rPr>
        <w:tab/>
      </w:r>
      <w:r w:rsidR="00C37116">
        <w:rPr>
          <w:rFonts w:ascii="Tahoma" w:hAnsi="Tahoma" w:cs="Tahoma"/>
        </w:rPr>
        <w:tab/>
        <w:t>spectroscopy.</w:t>
      </w:r>
      <w:r w:rsidR="00C37116">
        <w:rPr>
          <w:rFonts w:ascii="Tahoma" w:hAnsi="Tahoma" w:cs="Tahoma"/>
        </w:rPr>
        <w:tab/>
      </w:r>
      <w:r w:rsidR="00C37116">
        <w:rPr>
          <w:rFonts w:ascii="Tahoma" w:hAnsi="Tahoma" w:cs="Tahoma"/>
        </w:rPr>
        <w:tab/>
      </w:r>
      <w:r w:rsidR="00C37116">
        <w:rPr>
          <w:rFonts w:ascii="Tahoma" w:hAnsi="Tahoma" w:cs="Tahoma"/>
        </w:rPr>
        <w:tab/>
      </w:r>
      <w:r w:rsidR="00C37116">
        <w:rPr>
          <w:rFonts w:ascii="Tahoma" w:hAnsi="Tahoma" w:cs="Tahoma"/>
        </w:rPr>
        <w:tab/>
      </w:r>
      <w:r w:rsidR="00C37116">
        <w:rPr>
          <w:rFonts w:ascii="Tahoma" w:hAnsi="Tahoma" w:cs="Tahoma"/>
        </w:rPr>
        <w:tab/>
      </w:r>
      <w:r w:rsidR="00C37116">
        <w:rPr>
          <w:rFonts w:ascii="Tahoma" w:hAnsi="Tahoma" w:cs="Tahoma"/>
        </w:rPr>
        <w:tab/>
      </w:r>
      <w:r w:rsidR="00C37116">
        <w:rPr>
          <w:rFonts w:ascii="Tahoma" w:hAnsi="Tahoma" w:cs="Tahoma"/>
        </w:rPr>
        <w:tab/>
      </w:r>
      <w:r w:rsidR="00C37116">
        <w:rPr>
          <w:rFonts w:ascii="Tahoma" w:hAnsi="Tahoma" w:cs="Tahoma"/>
        </w:rPr>
        <w:tab/>
        <w:t>(2 marks)</w:t>
      </w:r>
    </w:p>
    <w:p w:rsidR="00C37116" w:rsidRDefault="00C37116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37116" w:rsidRDefault="00C37116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h.</w:t>
      </w:r>
      <w:r>
        <w:rPr>
          <w:rFonts w:ascii="Tahoma" w:hAnsi="Tahoma" w:cs="Tahoma"/>
        </w:rPr>
        <w:tab/>
        <w:t xml:space="preserve">Define </w:t>
      </w:r>
      <w:proofErr w:type="spellStart"/>
      <w:r>
        <w:rPr>
          <w:rFonts w:ascii="Tahoma" w:hAnsi="Tahoma" w:cs="Tahoma"/>
        </w:rPr>
        <w:t>auxochromes</w:t>
      </w:r>
      <w:proofErr w:type="spellEnd"/>
      <w:r>
        <w:rPr>
          <w:rFonts w:ascii="Tahoma" w:hAnsi="Tahoma" w:cs="Tahoma"/>
        </w:rPr>
        <w:t xml:space="preserve"> and illustrate their effect on absorption bands</w:t>
      </w:r>
      <w:proofErr w:type="gramStart"/>
      <w:r>
        <w:rPr>
          <w:rFonts w:ascii="Tahoma" w:hAnsi="Tahoma" w:cs="Tahoma"/>
        </w:rPr>
        <w:t>.(</w:t>
      </w:r>
      <w:proofErr w:type="gramEnd"/>
      <w:r>
        <w:rPr>
          <w:rFonts w:ascii="Tahoma" w:hAnsi="Tahoma" w:cs="Tahoma"/>
        </w:rPr>
        <w:t>5 marks)</w:t>
      </w:r>
    </w:p>
    <w:p w:rsidR="00C37116" w:rsidRDefault="00C37116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37116" w:rsidRDefault="00C37116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B ANSWER ANY TWO QUESTIONS</w:t>
      </w:r>
    </w:p>
    <w:p w:rsidR="00C37116" w:rsidRDefault="00C37116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37116" w:rsidRDefault="00C37116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 xml:space="preserve">Discuss the four electronic transitions in molecules that can occur with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absorption of ultraviolet visible radiation.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8  marks</w:t>
      </w:r>
      <w:proofErr w:type="gramEnd"/>
      <w:r>
        <w:rPr>
          <w:rFonts w:ascii="Tahoma" w:hAnsi="Tahoma" w:cs="Tahoma"/>
        </w:rPr>
        <w:t>)</w:t>
      </w:r>
    </w:p>
    <w:p w:rsidR="00C37116" w:rsidRDefault="00C37116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37116" w:rsidRDefault="00C37116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 xml:space="preserve">Explain the effect of conjugation on electronic transition </w:t>
      </w:r>
      <w:proofErr w:type="gramStart"/>
      <w:r>
        <w:rPr>
          <w:rFonts w:ascii="Tahoma" w:hAnsi="Tahoma" w:cs="Tahoma"/>
        </w:rPr>
        <w:t>of  molecules</w:t>
      </w:r>
      <w:proofErr w:type="gramEnd"/>
      <w:r>
        <w:rPr>
          <w:rFonts w:ascii="Tahoma" w:hAnsi="Tahoma" w:cs="Tahoma"/>
        </w:rPr>
        <w:t xml:space="preserve"> in the UV-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visible radiation.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C37116" w:rsidRDefault="00C37116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37116" w:rsidRDefault="00C37116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c.</w:t>
      </w:r>
      <w:r>
        <w:rPr>
          <w:rFonts w:ascii="Tahoma" w:hAnsi="Tahoma" w:cs="Tahoma"/>
        </w:rPr>
        <w:tab/>
        <w:t xml:space="preserve">Describe the principles of UV-Visible spectroscopy including the major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components of a UV-Visible spectrophotometer.</w:t>
      </w:r>
      <w:r w:rsidR="00195E48">
        <w:rPr>
          <w:rFonts w:ascii="Tahoma" w:hAnsi="Tahoma" w:cs="Tahoma"/>
        </w:rPr>
        <w:tab/>
      </w:r>
      <w:r w:rsidR="00195E48">
        <w:rPr>
          <w:rFonts w:ascii="Tahoma" w:hAnsi="Tahoma" w:cs="Tahoma"/>
        </w:rPr>
        <w:tab/>
      </w:r>
      <w:r w:rsidR="00195E48">
        <w:rPr>
          <w:rFonts w:ascii="Tahoma" w:hAnsi="Tahoma" w:cs="Tahoma"/>
        </w:rPr>
        <w:tab/>
        <w:t>(9 marks)</w:t>
      </w:r>
    </w:p>
    <w:p w:rsidR="00195E48" w:rsidRDefault="00195E48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95E48" w:rsidRDefault="000D24F3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 xml:space="preserve">Define </w:t>
      </w:r>
      <w:proofErr w:type="spellStart"/>
      <w:r>
        <w:rPr>
          <w:rFonts w:ascii="Tahoma" w:hAnsi="Tahoma" w:cs="Tahoma"/>
        </w:rPr>
        <w:t>wavenumber</w:t>
      </w:r>
      <w:proofErr w:type="spellEnd"/>
      <w:r>
        <w:rPr>
          <w:rFonts w:ascii="Tahoma" w:hAnsi="Tahoma" w:cs="Tahoma"/>
        </w:rPr>
        <w:t xml:space="preserve"> and explain why </w:t>
      </w:r>
      <w:proofErr w:type="gramStart"/>
      <w:r>
        <w:rPr>
          <w:rFonts w:ascii="Tahoma" w:hAnsi="Tahoma" w:cs="Tahoma"/>
        </w:rPr>
        <w:t>its</w:t>
      </w:r>
      <w:proofErr w:type="gramEnd"/>
      <w:r>
        <w:rPr>
          <w:rFonts w:ascii="Tahoma" w:hAnsi="Tahoma" w:cs="Tahoma"/>
        </w:rPr>
        <w:t xml:space="preserve"> preferred in the </w:t>
      </w:r>
      <w:proofErr w:type="spellStart"/>
      <w:r>
        <w:rPr>
          <w:rFonts w:ascii="Tahoma" w:hAnsi="Tahoma" w:cs="Tahoma"/>
        </w:rPr>
        <w:t>vibrational</w:t>
      </w:r>
      <w:proofErr w:type="spellEnd"/>
      <w:r>
        <w:rPr>
          <w:rFonts w:ascii="Tahoma" w:hAnsi="Tahoma" w:cs="Tahoma"/>
        </w:rPr>
        <w:t xml:space="preserve"> infrared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region.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0D24F3" w:rsidRDefault="000D24F3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54ED6" w:rsidRDefault="000D24F3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 xml:space="preserve">Using </w:t>
      </w:r>
      <w:proofErr w:type="spellStart"/>
      <w:r>
        <w:rPr>
          <w:rFonts w:ascii="Tahoma" w:hAnsi="Tahoma" w:cs="Tahoma"/>
        </w:rPr>
        <w:t>Methylene</w:t>
      </w:r>
      <w:proofErr w:type="spellEnd"/>
      <w:r>
        <w:rPr>
          <w:rFonts w:ascii="Tahoma" w:hAnsi="Tahoma" w:cs="Tahoma"/>
        </w:rPr>
        <w:t xml:space="preserve"> group</w:t>
      </w:r>
      <w:r w:rsidR="00454ED6">
        <w:rPr>
          <w:rFonts w:ascii="Tahoma" w:hAnsi="Tahoma" w:cs="Tahoma"/>
        </w:rPr>
        <w:t xml:space="preserve"> (CH</w:t>
      </w:r>
      <w:r w:rsidR="00454ED6">
        <w:rPr>
          <w:rFonts w:ascii="Tahoma" w:hAnsi="Tahoma" w:cs="Tahoma"/>
          <w:vertAlign w:val="subscript"/>
        </w:rPr>
        <w:t>2</w:t>
      </w:r>
      <w:r w:rsidR="00454ED6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and compare their frequencies of vibration.</w:t>
      </w:r>
    </w:p>
    <w:p w:rsidR="000D24F3" w:rsidRDefault="00454ED6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D24F3">
        <w:rPr>
          <w:rFonts w:ascii="Tahoma" w:hAnsi="Tahoma" w:cs="Tahoma"/>
        </w:rPr>
        <w:t>(5 marks)</w:t>
      </w:r>
    </w:p>
    <w:p w:rsidR="000D24F3" w:rsidRDefault="000D24F3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D24F3" w:rsidRDefault="000D24F3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  <w:t>Explain the different regions of an Infrared spectrum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0D24F3" w:rsidRDefault="000D24F3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D24F3" w:rsidRDefault="000D24F3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d.</w:t>
      </w:r>
      <w:r>
        <w:rPr>
          <w:rFonts w:ascii="Tahoma" w:hAnsi="Tahoma" w:cs="Tahoma"/>
        </w:rPr>
        <w:tab/>
        <w:t xml:space="preserve">Describe the main components of a Fourier </w:t>
      </w:r>
      <w:proofErr w:type="gramStart"/>
      <w:r>
        <w:rPr>
          <w:rFonts w:ascii="Tahoma" w:hAnsi="Tahoma" w:cs="Tahoma"/>
        </w:rPr>
        <w:t>transform  (</w:t>
      </w:r>
      <w:proofErr w:type="gramEnd"/>
      <w:r>
        <w:rPr>
          <w:rFonts w:ascii="Tahoma" w:hAnsi="Tahoma" w:cs="Tahoma"/>
        </w:rPr>
        <w:t xml:space="preserve">FT) infrared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spectrometer and their functions.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D24F3" w:rsidRDefault="000D24F3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D24F3" w:rsidRDefault="000D24F3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 xml:space="preserve">Discuss the </w:t>
      </w:r>
      <w:proofErr w:type="gramStart"/>
      <w:r>
        <w:rPr>
          <w:rFonts w:ascii="Tahoma" w:hAnsi="Tahoma" w:cs="Tahoma"/>
        </w:rPr>
        <w:t>components  of</w:t>
      </w:r>
      <w:proofErr w:type="gramEnd"/>
      <w:r>
        <w:rPr>
          <w:rFonts w:ascii="Tahoma" w:hAnsi="Tahoma" w:cs="Tahoma"/>
        </w:rPr>
        <w:t xml:space="preserve"> the Nuclear Magnetic Resonance spectrometer and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their function.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D24F3" w:rsidRDefault="000D24F3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D24F3" w:rsidRDefault="000D24F3" w:rsidP="005606A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 xml:space="preserve">Explain the principles of NMR spectroscopy, </w:t>
      </w:r>
      <w:proofErr w:type="gramStart"/>
      <w:r>
        <w:rPr>
          <w:rFonts w:ascii="Tahoma" w:hAnsi="Tahoma" w:cs="Tahoma"/>
        </w:rPr>
        <w:t>including  the</w:t>
      </w:r>
      <w:proofErr w:type="gramEnd"/>
      <w:r>
        <w:rPr>
          <w:rFonts w:ascii="Tahoma" w:hAnsi="Tahoma" w:cs="Tahoma"/>
        </w:rPr>
        <w:t xml:space="preserve"> concept shielding and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deshielding</w:t>
      </w:r>
      <w:proofErr w:type="spellEnd"/>
      <w:r>
        <w:rPr>
          <w:rFonts w:ascii="Tahoma" w:hAnsi="Tahoma" w:cs="Tahoma"/>
        </w:rPr>
        <w:t xml:space="preserve"> and their correspondence spectrum.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55704" w:rsidRDefault="00D55704" w:rsidP="00D5570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5704"/>
    <w:rsid w:val="0001225E"/>
    <w:rsid w:val="00052CC5"/>
    <w:rsid w:val="00067957"/>
    <w:rsid w:val="00075D4D"/>
    <w:rsid w:val="00097B5A"/>
    <w:rsid w:val="000B5BAE"/>
    <w:rsid w:val="000D24F3"/>
    <w:rsid w:val="001005C5"/>
    <w:rsid w:val="00154A8E"/>
    <w:rsid w:val="00162A69"/>
    <w:rsid w:val="00195E48"/>
    <w:rsid w:val="001B4F68"/>
    <w:rsid w:val="001F307E"/>
    <w:rsid w:val="00267483"/>
    <w:rsid w:val="002807A5"/>
    <w:rsid w:val="003778AA"/>
    <w:rsid w:val="00386CAF"/>
    <w:rsid w:val="004122D7"/>
    <w:rsid w:val="00454ED6"/>
    <w:rsid w:val="0048797A"/>
    <w:rsid w:val="005425AB"/>
    <w:rsid w:val="005606AD"/>
    <w:rsid w:val="005717AA"/>
    <w:rsid w:val="006713CA"/>
    <w:rsid w:val="007C483C"/>
    <w:rsid w:val="00823207"/>
    <w:rsid w:val="008818B6"/>
    <w:rsid w:val="009775A0"/>
    <w:rsid w:val="00994D25"/>
    <w:rsid w:val="009952CF"/>
    <w:rsid w:val="009A409B"/>
    <w:rsid w:val="00A117CB"/>
    <w:rsid w:val="00A44A0B"/>
    <w:rsid w:val="00B003C3"/>
    <w:rsid w:val="00B20DC6"/>
    <w:rsid w:val="00B91D90"/>
    <w:rsid w:val="00C334F3"/>
    <w:rsid w:val="00C37116"/>
    <w:rsid w:val="00C71D7D"/>
    <w:rsid w:val="00D26DF5"/>
    <w:rsid w:val="00D55704"/>
    <w:rsid w:val="00D75E81"/>
    <w:rsid w:val="00DC1934"/>
    <w:rsid w:val="00E17311"/>
    <w:rsid w:val="00EF061D"/>
    <w:rsid w:val="00FB1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7</cp:revision>
  <dcterms:created xsi:type="dcterms:W3CDTF">2019-03-14T02:06:00Z</dcterms:created>
  <dcterms:modified xsi:type="dcterms:W3CDTF">2019-04-01T21:25:00Z</dcterms:modified>
</cp:coreProperties>
</file>