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81" w:rsidRPr="004868C3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4868C3">
        <w:rPr>
          <w:rFonts w:ascii="Tahoma" w:hAnsi="Tahoma" w:cs="Tahoma"/>
          <w:noProof/>
        </w:rPr>
        <w:drawing>
          <wp:inline distT="0" distB="0" distL="0" distR="0">
            <wp:extent cx="1019175" cy="109537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81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W1-2-60-1-6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JOMO KENYATTA UNIVERSITY OF AGRICULTURE AND TECHNOLOGY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4868C3">
        <w:rPr>
          <w:rFonts w:ascii="Tahoma" w:hAnsi="Tahoma" w:cs="Tahoma"/>
          <w:b/>
        </w:rPr>
        <w:t>UNIVERSITY EXAMINATIONS 2018/2019</w:t>
      </w:r>
    </w:p>
    <w:p w:rsidR="00050081" w:rsidRPr="004868C3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YEAR II SEMESTER II EXAMINATION</w:t>
      </w:r>
      <w:r w:rsidRPr="004868C3">
        <w:rPr>
          <w:rFonts w:ascii="Tahoma" w:hAnsi="Tahoma" w:cs="Tahoma"/>
          <w:b/>
        </w:rPr>
        <w:t xml:space="preserve"> FOR THE DEGREE OF </w:t>
      </w:r>
      <w:r>
        <w:rPr>
          <w:rFonts w:ascii="Tahoma" w:hAnsi="Tahoma" w:cs="Tahoma"/>
          <w:b/>
        </w:rPr>
        <w:t xml:space="preserve">BACHELOR OF SCIENCE </w:t>
      </w:r>
      <w:proofErr w:type="gramStart"/>
      <w:r>
        <w:rPr>
          <w:rFonts w:ascii="Tahoma" w:hAnsi="Tahoma" w:cs="Tahoma"/>
          <w:b/>
        </w:rPr>
        <w:t>IN  FOOD</w:t>
      </w:r>
      <w:proofErr w:type="gramEnd"/>
      <w:r>
        <w:rPr>
          <w:rFonts w:ascii="Tahoma" w:hAnsi="Tahoma" w:cs="Tahoma"/>
          <w:b/>
        </w:rPr>
        <w:t xml:space="preserve"> SCIENCE AND TECHNOLOGY</w:t>
      </w:r>
    </w:p>
    <w:p w:rsidR="00050081" w:rsidRPr="004868C3" w:rsidRDefault="00050081" w:rsidP="00050081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AFS 2209:  FOOD CHEMISTRY II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4868C3">
        <w:rPr>
          <w:rFonts w:ascii="Tahoma" w:hAnsi="Tahoma" w:cs="Tahoma"/>
          <w:b/>
          <w:u w:val="single"/>
        </w:rPr>
        <w:t xml:space="preserve">DATE: </w:t>
      </w:r>
      <w:proofErr w:type="gramStart"/>
      <w:r w:rsidRPr="004868C3">
        <w:rPr>
          <w:rFonts w:ascii="Tahoma" w:hAnsi="Tahoma" w:cs="Tahoma"/>
          <w:b/>
          <w:u w:val="single"/>
        </w:rPr>
        <w:t>APRIL  2019</w:t>
      </w:r>
      <w:proofErr w:type="gramEnd"/>
      <w:r w:rsidRPr="004868C3">
        <w:rPr>
          <w:rFonts w:ascii="Tahoma" w:hAnsi="Tahoma" w:cs="Tahoma"/>
          <w:b/>
          <w:u w:val="single"/>
        </w:rPr>
        <w:t xml:space="preserve">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4868C3">
        <w:rPr>
          <w:rFonts w:ascii="Tahoma" w:hAnsi="Tahoma" w:cs="Tahoma"/>
          <w:b/>
          <w:u w:val="single"/>
        </w:rPr>
        <w:t xml:space="preserve">             TIME: </w:t>
      </w:r>
      <w:r>
        <w:rPr>
          <w:rFonts w:ascii="Tahoma" w:hAnsi="Tahoma" w:cs="Tahoma"/>
          <w:b/>
          <w:u w:val="single"/>
        </w:rPr>
        <w:t>2</w:t>
      </w:r>
      <w:r w:rsidRPr="004868C3">
        <w:rPr>
          <w:rFonts w:ascii="Tahoma" w:hAnsi="Tahoma" w:cs="Tahoma"/>
          <w:b/>
          <w:u w:val="single"/>
        </w:rPr>
        <w:t xml:space="preserve">  HOURS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INSTRUCTIONS:  </w:t>
      </w:r>
      <w:r>
        <w:rPr>
          <w:rFonts w:ascii="Tahoma" w:hAnsi="Tahoma" w:cs="Tahoma"/>
        </w:rPr>
        <w:t>Answer all questions in section A and any two in section B.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50081" w:rsidRDefault="00050081" w:rsidP="0005008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</w:p>
    <w:p w:rsidR="00050081" w:rsidRDefault="00050081" w:rsidP="00050081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50081" w:rsidRDefault="00050081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="00AE7379">
        <w:rPr>
          <w:rFonts w:ascii="Tahoma" w:hAnsi="Tahoma" w:cs="Tahoma"/>
        </w:rPr>
        <w:t xml:space="preserve">Discuss the health-promoting properties of </w:t>
      </w:r>
      <w:proofErr w:type="spellStart"/>
      <w:r w:rsidR="00AE7379">
        <w:rPr>
          <w:rFonts w:ascii="Tahoma" w:hAnsi="Tahoma" w:cs="Tahoma"/>
        </w:rPr>
        <w:t>carotenoids</w:t>
      </w:r>
      <w:proofErr w:type="spellEnd"/>
      <w:r w:rsidR="00AE7379">
        <w:rPr>
          <w:rFonts w:ascii="Tahoma" w:hAnsi="Tahoma" w:cs="Tahoma"/>
        </w:rPr>
        <w:t>.</w:t>
      </w:r>
      <w:r w:rsidR="00AE7379">
        <w:rPr>
          <w:rFonts w:ascii="Tahoma" w:hAnsi="Tahoma" w:cs="Tahoma"/>
        </w:rPr>
        <w:tab/>
      </w:r>
      <w:r w:rsidR="00AE7379">
        <w:rPr>
          <w:rFonts w:ascii="Tahoma" w:hAnsi="Tahoma" w:cs="Tahoma"/>
        </w:rPr>
        <w:tab/>
      </w:r>
      <w:r w:rsidR="00AE7379">
        <w:rPr>
          <w:rFonts w:ascii="Tahoma" w:hAnsi="Tahoma" w:cs="Tahoma"/>
        </w:rPr>
        <w:tab/>
        <w:t>(6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 xml:space="preserve">Discuss the key elements of the </w:t>
      </w:r>
      <w:proofErr w:type="spellStart"/>
      <w:r>
        <w:rPr>
          <w:rFonts w:ascii="Tahoma" w:hAnsi="Tahoma" w:cs="Tahoma"/>
        </w:rPr>
        <w:t>Shallenberg</w:t>
      </w:r>
      <w:proofErr w:type="spellEnd"/>
      <w:r>
        <w:rPr>
          <w:rFonts w:ascii="Tahoma" w:hAnsi="Tahoma" w:cs="Tahoma"/>
        </w:rPr>
        <w:t xml:space="preserve"> theory of swe</w:t>
      </w:r>
      <w:r w:rsidR="00BE0EA7">
        <w:rPr>
          <w:rFonts w:ascii="Tahoma" w:hAnsi="Tahoma" w:cs="Tahoma"/>
        </w:rPr>
        <w:t>e</w:t>
      </w:r>
      <w:r>
        <w:rPr>
          <w:rFonts w:ascii="Tahoma" w:hAnsi="Tahoma" w:cs="Tahoma"/>
        </w:rPr>
        <w:t>tness.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Discuss the functions of sulfur dioxide in food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Discuss the application of acid neutralization to </w:t>
      </w:r>
      <w:proofErr w:type="gramStart"/>
      <w:r>
        <w:rPr>
          <w:rFonts w:ascii="Tahoma" w:hAnsi="Tahoma" w:cs="Tahoma"/>
        </w:rPr>
        <w:t>retain  chlorophyll</w:t>
      </w:r>
      <w:proofErr w:type="gramEnd"/>
      <w:r>
        <w:rPr>
          <w:rFonts w:ascii="Tahoma" w:hAnsi="Tahoma" w:cs="Tahoma"/>
        </w:rPr>
        <w:t xml:space="preserve"> in processed green </w:t>
      </w:r>
      <w:r>
        <w:rPr>
          <w:rFonts w:ascii="Tahoma" w:hAnsi="Tahoma" w:cs="Tahoma"/>
        </w:rPr>
        <w:tab/>
        <w:t>vegetables.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Discuss the </w:t>
      </w:r>
      <w:proofErr w:type="gramStart"/>
      <w:r>
        <w:rPr>
          <w:rFonts w:ascii="Tahoma" w:hAnsi="Tahoma" w:cs="Tahoma"/>
        </w:rPr>
        <w:t>alteration that occur</w:t>
      </w:r>
      <w:proofErr w:type="gramEnd"/>
      <w:r>
        <w:rPr>
          <w:rFonts w:ascii="Tahoma" w:hAnsi="Tahoma" w:cs="Tahoma"/>
        </w:rPr>
        <w:t xml:space="preserve"> when chlorophyll is exposed to </w:t>
      </w:r>
      <w:proofErr w:type="spellStart"/>
      <w:r>
        <w:rPr>
          <w:rFonts w:ascii="Tahoma" w:hAnsi="Tahoma" w:cs="Tahoma"/>
        </w:rPr>
        <w:t>chlorophyllase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and </w:t>
      </w:r>
      <w:r w:rsidR="00BE0EA7">
        <w:rPr>
          <w:rFonts w:ascii="Tahoma" w:hAnsi="Tahoma" w:cs="Tahoma"/>
        </w:rPr>
        <w:tab/>
      </w:r>
      <w:r>
        <w:rPr>
          <w:rFonts w:ascii="Tahoma" w:hAnsi="Tahoma" w:cs="Tahoma"/>
        </w:rPr>
        <w:t>heat/acid with the aid of a clearly labeled diagram.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E0EA7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each of the following chemical properties of </w:t>
      </w:r>
      <w:proofErr w:type="spellStart"/>
      <w:r>
        <w:rPr>
          <w:rFonts w:ascii="Tahoma" w:hAnsi="Tahoma" w:cs="Tahoma"/>
        </w:rPr>
        <w:t>carotenoids</w:t>
      </w:r>
      <w:proofErr w:type="spellEnd"/>
      <w:r>
        <w:rPr>
          <w:rFonts w:ascii="Tahoma" w:hAnsi="Tahoma" w:cs="Tahoma"/>
        </w:rPr>
        <w:t xml:space="preserve"> 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Oxidation 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b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Anti oxidation activity 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Cisltrans</w:t>
      </w:r>
      <w:proofErr w:type="spellEnd"/>
      <w:r w:rsidR="00BE0EA7">
        <w:rPr>
          <w:rFonts w:ascii="Tahoma" w:hAnsi="Tahoma" w:cs="Tahoma"/>
        </w:rPr>
        <w:t xml:space="preserve"> </w:t>
      </w:r>
      <w:proofErr w:type="spellStart"/>
      <w:r w:rsidR="00BE0EA7">
        <w:rPr>
          <w:rFonts w:ascii="Tahoma" w:hAnsi="Tahoma" w:cs="Tahoma"/>
        </w:rPr>
        <w:t>isomerization</w:t>
      </w:r>
      <w:proofErr w:type="spellEnd"/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7.</w:t>
      </w:r>
      <w:r>
        <w:rPr>
          <w:rFonts w:ascii="Tahoma" w:hAnsi="Tahoma" w:cs="Tahoma"/>
        </w:rPr>
        <w:tab/>
        <w:t>Discuss the application of flour bleaching agent</w:t>
      </w:r>
      <w:r w:rsidR="00BE0EA7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and bread improvers.</w:t>
      </w:r>
      <w:r>
        <w:rPr>
          <w:rFonts w:ascii="Tahoma" w:hAnsi="Tahoma" w:cs="Tahoma"/>
        </w:rPr>
        <w:tab/>
        <w:t>(20 marks)</w:t>
      </w: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AE7379" w:rsidRDefault="00AE7379" w:rsidP="00AE7379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</w:t>
      </w:r>
      <w:r>
        <w:rPr>
          <w:rFonts w:ascii="Tahoma" w:hAnsi="Tahoma" w:cs="Tahoma"/>
        </w:rPr>
        <w:tab/>
        <w:t xml:space="preserve">Discuss the changes that take place in </w:t>
      </w:r>
      <w:proofErr w:type="spellStart"/>
      <w:proofErr w:type="gramStart"/>
      <w:r>
        <w:rPr>
          <w:rFonts w:ascii="Tahoma" w:hAnsi="Tahoma" w:cs="Tahoma"/>
        </w:rPr>
        <w:t>carotenoid</w:t>
      </w:r>
      <w:proofErr w:type="spellEnd"/>
      <w:r>
        <w:rPr>
          <w:rFonts w:ascii="Tahoma" w:hAnsi="Tahoma" w:cs="Tahoma"/>
        </w:rPr>
        <w:t xml:space="preserve">  pigments</w:t>
      </w:r>
      <w:proofErr w:type="gramEnd"/>
      <w:r>
        <w:rPr>
          <w:rFonts w:ascii="Tahoma" w:hAnsi="Tahoma" w:cs="Tahoma"/>
        </w:rPr>
        <w:t xml:space="preserve"> under different processing </w:t>
      </w:r>
      <w:r>
        <w:rPr>
          <w:rFonts w:ascii="Tahoma" w:hAnsi="Tahoma" w:cs="Tahoma"/>
        </w:rPr>
        <w:tab/>
        <w:t>and storage conditions.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081"/>
    <w:rsid w:val="0001225E"/>
    <w:rsid w:val="00050081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F458B"/>
    <w:rsid w:val="003778AA"/>
    <w:rsid w:val="00386CAF"/>
    <w:rsid w:val="004122D7"/>
    <w:rsid w:val="005425AB"/>
    <w:rsid w:val="005717AA"/>
    <w:rsid w:val="006713CA"/>
    <w:rsid w:val="007C483C"/>
    <w:rsid w:val="00823207"/>
    <w:rsid w:val="00994D25"/>
    <w:rsid w:val="009952CF"/>
    <w:rsid w:val="009A409B"/>
    <w:rsid w:val="00A117CB"/>
    <w:rsid w:val="00AE7379"/>
    <w:rsid w:val="00B003C3"/>
    <w:rsid w:val="00B20DC6"/>
    <w:rsid w:val="00B91D90"/>
    <w:rsid w:val="00BE0EA7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2019-03-14T01:53:00Z</dcterms:created>
  <dcterms:modified xsi:type="dcterms:W3CDTF">2019-04-02T22:07:00Z</dcterms:modified>
</cp:coreProperties>
</file>