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3C5E7B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EB5294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YEAR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BSC IN MEDICAL MICROBIOLOGY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EB5294" w:rsidP="005D25A8">
      <w:pPr>
        <w:ind w:left="2160" w:hanging="2160"/>
        <w:jc w:val="center"/>
        <w:rPr>
          <w:b/>
        </w:rPr>
      </w:pPr>
      <w:r>
        <w:rPr>
          <w:b/>
        </w:rPr>
        <w:t>MMB 2412: MEDICAL MYCOLOGY II</w:t>
      </w: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</w:t>
      </w:r>
      <w:r w:rsidR="00D916EB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558CA" w:rsidRDefault="00EC0A5D" w:rsidP="00E558CA">
      <w:pPr>
        <w:ind w:left="2160" w:hanging="2160"/>
        <w:rPr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>ANSWER QUESTION ONE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</w:p>
    <w:p w:rsidR="00EC0A5D" w:rsidRPr="007444EB" w:rsidRDefault="00EC0A5D" w:rsidP="00EC0A5D">
      <w:pPr>
        <w:rPr>
          <w:sz w:val="16"/>
          <w:szCs w:val="16"/>
        </w:rPr>
      </w:pPr>
    </w:p>
    <w:p w:rsidR="00EC0A5D" w:rsidRPr="005F1A06" w:rsidRDefault="00D916EB" w:rsidP="00EC0A5D">
      <w:pPr>
        <w:rPr>
          <w:b/>
          <w:sz w:val="26"/>
          <w:szCs w:val="26"/>
        </w:rPr>
      </w:pPr>
      <w:r w:rsidRPr="005F1A06">
        <w:rPr>
          <w:b/>
          <w:sz w:val="26"/>
          <w:szCs w:val="26"/>
        </w:rPr>
        <w:t>QUESTION ONE: 30 MARKS</w:t>
      </w:r>
    </w:p>
    <w:p w:rsidR="00D916EB" w:rsidRPr="007444EB" w:rsidRDefault="00D916EB" w:rsidP="00EC0A5D">
      <w:pPr>
        <w:rPr>
          <w:sz w:val="16"/>
          <w:szCs w:val="16"/>
        </w:rPr>
      </w:pPr>
    </w:p>
    <w:p w:rsidR="00337759" w:rsidRDefault="00337759" w:rsidP="00EC0A5D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Explain the following:-</w:t>
      </w:r>
    </w:p>
    <w:p w:rsidR="00337759" w:rsidRPr="007444EB" w:rsidRDefault="00337759" w:rsidP="00EC0A5D">
      <w:pPr>
        <w:rPr>
          <w:sz w:val="16"/>
          <w:szCs w:val="16"/>
        </w:rPr>
      </w:pPr>
    </w:p>
    <w:p w:rsidR="00337759" w:rsidRDefault="00337759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Anthrophilic.</w:t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337759" w:rsidRDefault="00337759" w:rsidP="00EC0A5D">
      <w:pPr>
        <w:rPr>
          <w:sz w:val="26"/>
          <w:szCs w:val="26"/>
        </w:rPr>
      </w:pPr>
    </w:p>
    <w:p w:rsidR="00337759" w:rsidRDefault="00337759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Geophilic.</w:t>
      </w:r>
      <w:r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337759" w:rsidRDefault="00337759" w:rsidP="00EC0A5D">
      <w:pPr>
        <w:rPr>
          <w:sz w:val="26"/>
          <w:szCs w:val="26"/>
        </w:rPr>
      </w:pPr>
    </w:p>
    <w:p w:rsidR="00337759" w:rsidRDefault="00337759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iii.</w:t>
      </w:r>
      <w:r>
        <w:rPr>
          <w:sz w:val="26"/>
          <w:szCs w:val="26"/>
        </w:rPr>
        <w:tab/>
        <w:t>Zoophi</w:t>
      </w:r>
      <w:r w:rsidR="00904EDA">
        <w:rPr>
          <w:sz w:val="26"/>
          <w:szCs w:val="26"/>
        </w:rPr>
        <w:t>lic.</w:t>
      </w:r>
      <w:r w:rsidR="00904EDA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904EDA">
        <w:rPr>
          <w:sz w:val="26"/>
          <w:szCs w:val="26"/>
        </w:rPr>
        <w:t>(2 marks)</w:t>
      </w:r>
    </w:p>
    <w:p w:rsidR="00904EDA" w:rsidRPr="007444EB" w:rsidRDefault="00904EDA" w:rsidP="00EC0A5D">
      <w:pPr>
        <w:rPr>
          <w:sz w:val="16"/>
          <w:szCs w:val="16"/>
        </w:rPr>
      </w:pPr>
    </w:p>
    <w:p w:rsidR="00904EDA" w:rsidRDefault="00904EDA" w:rsidP="00EC0A5D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Describe clinical manifestation of tinea vesicular.</w:t>
      </w:r>
      <w:r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556779" w:rsidRPr="007444EB" w:rsidRDefault="00556779" w:rsidP="00EC0A5D">
      <w:pPr>
        <w:rPr>
          <w:sz w:val="16"/>
          <w:szCs w:val="16"/>
        </w:rPr>
      </w:pPr>
    </w:p>
    <w:p w:rsidR="00556779" w:rsidRDefault="00556779" w:rsidP="00EC0A5D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Briefly describe Tinea capitis.</w:t>
      </w:r>
      <w:r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556779" w:rsidRPr="007444EB" w:rsidRDefault="00556779" w:rsidP="00EC0A5D">
      <w:pPr>
        <w:rPr>
          <w:sz w:val="16"/>
          <w:szCs w:val="16"/>
        </w:rPr>
      </w:pPr>
    </w:p>
    <w:p w:rsidR="00556779" w:rsidRDefault="00B42F84" w:rsidP="00EC0A5D">
      <w:pPr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Describe the clinical manifestation of sporotrichosis.</w:t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>
        <w:rPr>
          <w:sz w:val="26"/>
          <w:szCs w:val="26"/>
        </w:rPr>
        <w:tab/>
        <w:t>(6 marks)</w:t>
      </w:r>
    </w:p>
    <w:p w:rsidR="00B42F84" w:rsidRPr="007444EB" w:rsidRDefault="00B42F84" w:rsidP="00EC0A5D">
      <w:pPr>
        <w:rPr>
          <w:sz w:val="16"/>
          <w:szCs w:val="16"/>
        </w:rPr>
      </w:pPr>
    </w:p>
    <w:p w:rsidR="00B42F84" w:rsidRDefault="00B42F84" w:rsidP="00EC0A5D">
      <w:pPr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Describe the general mechanisms of action of:-</w:t>
      </w:r>
    </w:p>
    <w:p w:rsidR="00B42F84" w:rsidRPr="00EB5294" w:rsidRDefault="00B42F84" w:rsidP="00EC0A5D">
      <w:pPr>
        <w:rPr>
          <w:sz w:val="16"/>
          <w:szCs w:val="16"/>
        </w:rPr>
      </w:pPr>
    </w:p>
    <w:p w:rsidR="00B42F84" w:rsidRDefault="00B42F84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Azoles.</w:t>
      </w:r>
      <w:r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B42F84" w:rsidRDefault="00B42F84" w:rsidP="00EC0A5D">
      <w:pPr>
        <w:rPr>
          <w:sz w:val="26"/>
          <w:szCs w:val="26"/>
        </w:rPr>
      </w:pPr>
    </w:p>
    <w:p w:rsidR="00B42F84" w:rsidRDefault="00B42F84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Polyenes.</w:t>
      </w:r>
      <w:r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 w:rsidR="00EB5294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CC2ECA" w:rsidRDefault="00CC2ECA" w:rsidP="00EC0A5D">
      <w:pPr>
        <w:rPr>
          <w:sz w:val="26"/>
          <w:szCs w:val="26"/>
        </w:rPr>
      </w:pPr>
    </w:p>
    <w:p w:rsidR="00CC2ECA" w:rsidRPr="00EB5294" w:rsidRDefault="00CC2ECA" w:rsidP="00EC0A5D">
      <w:pPr>
        <w:rPr>
          <w:b/>
          <w:sz w:val="26"/>
          <w:szCs w:val="26"/>
        </w:rPr>
      </w:pPr>
      <w:r w:rsidRPr="00EB5294">
        <w:rPr>
          <w:b/>
          <w:sz w:val="26"/>
          <w:szCs w:val="26"/>
        </w:rPr>
        <w:t>QUESTION TWO: 20 MARKS</w:t>
      </w:r>
    </w:p>
    <w:p w:rsidR="00CC2ECA" w:rsidRDefault="00CC2ECA" w:rsidP="00EC0A5D">
      <w:pPr>
        <w:rPr>
          <w:sz w:val="26"/>
          <w:szCs w:val="26"/>
        </w:rPr>
      </w:pPr>
    </w:p>
    <w:p w:rsidR="00CC2ECA" w:rsidRDefault="00CC2ECA" w:rsidP="00EC0A5D">
      <w:pPr>
        <w:rPr>
          <w:sz w:val="26"/>
          <w:szCs w:val="26"/>
        </w:rPr>
      </w:pPr>
      <w:r>
        <w:rPr>
          <w:sz w:val="26"/>
          <w:szCs w:val="26"/>
        </w:rPr>
        <w:t>Discuss zygumycosis.</w:t>
      </w:r>
    </w:p>
    <w:p w:rsidR="007444EB" w:rsidRDefault="007444EB" w:rsidP="00EC0A5D">
      <w:pPr>
        <w:rPr>
          <w:sz w:val="26"/>
          <w:szCs w:val="26"/>
        </w:rPr>
      </w:pPr>
    </w:p>
    <w:p w:rsidR="007444EB" w:rsidRPr="00EB5294" w:rsidRDefault="007444EB" w:rsidP="00EC0A5D">
      <w:pPr>
        <w:rPr>
          <w:b/>
          <w:sz w:val="26"/>
          <w:szCs w:val="26"/>
        </w:rPr>
      </w:pPr>
      <w:r w:rsidRPr="00EB5294">
        <w:rPr>
          <w:b/>
          <w:sz w:val="26"/>
          <w:szCs w:val="26"/>
        </w:rPr>
        <w:t>QUESTION THREE: 20 MARKS</w:t>
      </w:r>
    </w:p>
    <w:p w:rsidR="007444EB" w:rsidRDefault="007444EB" w:rsidP="00EC0A5D">
      <w:pPr>
        <w:rPr>
          <w:sz w:val="26"/>
          <w:szCs w:val="26"/>
        </w:rPr>
      </w:pPr>
    </w:p>
    <w:p w:rsidR="007444EB" w:rsidRDefault="007444EB" w:rsidP="00EC0A5D">
      <w:pPr>
        <w:rPr>
          <w:sz w:val="26"/>
          <w:szCs w:val="26"/>
        </w:rPr>
      </w:pPr>
      <w:r>
        <w:rPr>
          <w:sz w:val="26"/>
          <w:szCs w:val="26"/>
        </w:rPr>
        <w:t>Discuss general diagnostics methods of Fungal infections</w:t>
      </w:r>
    </w:p>
    <w:p w:rsidR="007444EB" w:rsidRDefault="007444EB" w:rsidP="00EC0A5D">
      <w:pPr>
        <w:rPr>
          <w:sz w:val="26"/>
          <w:szCs w:val="26"/>
        </w:rPr>
      </w:pPr>
    </w:p>
    <w:p w:rsidR="007444EB" w:rsidRPr="007444EB" w:rsidRDefault="007444EB" w:rsidP="00EC0A5D">
      <w:pPr>
        <w:rPr>
          <w:b/>
          <w:sz w:val="26"/>
          <w:szCs w:val="26"/>
        </w:rPr>
      </w:pPr>
      <w:r w:rsidRPr="007444EB">
        <w:rPr>
          <w:b/>
          <w:sz w:val="26"/>
          <w:szCs w:val="26"/>
        </w:rPr>
        <w:t>QUESTION FOUR: 20 MARKS</w:t>
      </w:r>
    </w:p>
    <w:p w:rsidR="007444EB" w:rsidRDefault="007444EB" w:rsidP="00EC0A5D">
      <w:pPr>
        <w:rPr>
          <w:sz w:val="26"/>
          <w:szCs w:val="26"/>
        </w:rPr>
      </w:pPr>
    </w:p>
    <w:p w:rsidR="00CC2ECA" w:rsidRDefault="007444EB" w:rsidP="00EC0A5D">
      <w:pPr>
        <w:rPr>
          <w:sz w:val="26"/>
          <w:szCs w:val="26"/>
        </w:rPr>
      </w:pPr>
      <w:r>
        <w:rPr>
          <w:sz w:val="26"/>
          <w:szCs w:val="26"/>
        </w:rPr>
        <w:t>Discuss Aspergillosis</w:t>
      </w:r>
      <w:r w:rsidR="00EB5294">
        <w:rPr>
          <w:sz w:val="26"/>
          <w:szCs w:val="26"/>
        </w:rPr>
        <w:t>.</w:t>
      </w:r>
    </w:p>
    <w:sectPr w:rsidR="00CC2ECA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512" w:rsidRDefault="00AE6512" w:rsidP="000C5F66">
      <w:r>
        <w:separator/>
      </w:r>
    </w:p>
  </w:endnote>
  <w:endnote w:type="continuationSeparator" w:id="1">
    <w:p w:rsidR="00AE6512" w:rsidRDefault="00AE6512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EC0A5D" w:rsidRDefault="004C28B2">
        <w:pPr>
          <w:pStyle w:val="Footer"/>
          <w:jc w:val="center"/>
        </w:pPr>
        <w:fldSimple w:instr=" PAGE   \* MERGEFORMAT ">
          <w:r w:rsidR="00EB5294">
            <w:rPr>
              <w:noProof/>
            </w:rPr>
            <w:t>1</w:t>
          </w:r>
        </w:fldSimple>
      </w:p>
    </w:sdtContent>
  </w:sdt>
  <w:p w:rsidR="000C5F66" w:rsidRDefault="000C5F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512" w:rsidRDefault="00AE6512" w:rsidP="000C5F66">
      <w:r>
        <w:separator/>
      </w:r>
    </w:p>
  </w:footnote>
  <w:footnote w:type="continuationSeparator" w:id="1">
    <w:p w:rsidR="00AE6512" w:rsidRDefault="00AE6512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42FCE"/>
    <w:rsid w:val="000C5F66"/>
    <w:rsid w:val="000E5737"/>
    <w:rsid w:val="001410F7"/>
    <w:rsid w:val="0016015D"/>
    <w:rsid w:val="00161FC8"/>
    <w:rsid w:val="001943E9"/>
    <w:rsid w:val="00205BE3"/>
    <w:rsid w:val="002455CA"/>
    <w:rsid w:val="00245D52"/>
    <w:rsid w:val="00246369"/>
    <w:rsid w:val="00265357"/>
    <w:rsid w:val="002C0FCC"/>
    <w:rsid w:val="002F4383"/>
    <w:rsid w:val="00325E47"/>
    <w:rsid w:val="00337759"/>
    <w:rsid w:val="003B067E"/>
    <w:rsid w:val="003C5E7B"/>
    <w:rsid w:val="003F0102"/>
    <w:rsid w:val="004577A4"/>
    <w:rsid w:val="004670A0"/>
    <w:rsid w:val="004B4532"/>
    <w:rsid w:val="004C28B2"/>
    <w:rsid w:val="004C3460"/>
    <w:rsid w:val="004C3E8A"/>
    <w:rsid w:val="004C52F1"/>
    <w:rsid w:val="00556779"/>
    <w:rsid w:val="00562984"/>
    <w:rsid w:val="005A7983"/>
    <w:rsid w:val="005D25A8"/>
    <w:rsid w:val="005E68CE"/>
    <w:rsid w:val="005F1A06"/>
    <w:rsid w:val="0060641D"/>
    <w:rsid w:val="00662633"/>
    <w:rsid w:val="006A701E"/>
    <w:rsid w:val="00735AD8"/>
    <w:rsid w:val="007444EB"/>
    <w:rsid w:val="0075082F"/>
    <w:rsid w:val="007C1E0D"/>
    <w:rsid w:val="007C25DE"/>
    <w:rsid w:val="007E42FB"/>
    <w:rsid w:val="007E68D2"/>
    <w:rsid w:val="0080315C"/>
    <w:rsid w:val="00904EDA"/>
    <w:rsid w:val="00912413"/>
    <w:rsid w:val="0097128C"/>
    <w:rsid w:val="009C51A5"/>
    <w:rsid w:val="009E19B1"/>
    <w:rsid w:val="00A33FE7"/>
    <w:rsid w:val="00A9008C"/>
    <w:rsid w:val="00AE6512"/>
    <w:rsid w:val="00B268F9"/>
    <w:rsid w:val="00B42F84"/>
    <w:rsid w:val="00B72A9C"/>
    <w:rsid w:val="00B73135"/>
    <w:rsid w:val="00B841E1"/>
    <w:rsid w:val="00C06A1B"/>
    <w:rsid w:val="00C8242B"/>
    <w:rsid w:val="00C82E3D"/>
    <w:rsid w:val="00CA59C0"/>
    <w:rsid w:val="00CB4F13"/>
    <w:rsid w:val="00CC2ECA"/>
    <w:rsid w:val="00CF0106"/>
    <w:rsid w:val="00D43E5B"/>
    <w:rsid w:val="00D916EB"/>
    <w:rsid w:val="00DA5CD5"/>
    <w:rsid w:val="00DB3F53"/>
    <w:rsid w:val="00DD672C"/>
    <w:rsid w:val="00E53A3A"/>
    <w:rsid w:val="00E558CA"/>
    <w:rsid w:val="00EB5294"/>
    <w:rsid w:val="00EC0A5D"/>
    <w:rsid w:val="00EC6D24"/>
    <w:rsid w:val="00F23C7B"/>
    <w:rsid w:val="00F35CF4"/>
    <w:rsid w:val="00F550A8"/>
    <w:rsid w:val="00F81B9B"/>
    <w:rsid w:val="00FC6324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2021-01-25T18:29:00Z</cp:lastPrinted>
  <dcterms:created xsi:type="dcterms:W3CDTF">2021-02-24T12:39:00Z</dcterms:created>
  <dcterms:modified xsi:type="dcterms:W3CDTF">2021-02-24T12:44:00Z</dcterms:modified>
</cp:coreProperties>
</file>