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FE38F7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2926D4" w:rsidP="005D25A8">
      <w:pPr>
        <w:ind w:left="2160" w:hanging="2160"/>
        <w:jc w:val="center"/>
        <w:rPr>
          <w:b/>
        </w:rPr>
      </w:pPr>
      <w:r>
        <w:rPr>
          <w:b/>
        </w:rPr>
        <w:t>INS 2102: MEDICAL PHYSIOLOGY I</w:t>
      </w: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</w:t>
      </w:r>
      <w:r w:rsidR="002926D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 TIME: </w:t>
      </w:r>
      <w:r w:rsidR="00ED59A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62510D" w:rsidRDefault="002707CB" w:rsidP="00E558CA">
      <w:pPr>
        <w:ind w:left="2160" w:hanging="2160"/>
        <w:rPr>
          <w:b/>
          <w:sz w:val="26"/>
          <w:szCs w:val="26"/>
        </w:rPr>
      </w:pPr>
      <w:r w:rsidRPr="0062510D">
        <w:rPr>
          <w:b/>
          <w:sz w:val="26"/>
          <w:szCs w:val="26"/>
        </w:rPr>
        <w:t>PART 1: MULTIPLE CHOICE QUESTIONS (10 MARKS)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6B2F5E" w:rsidP="00EC0A5D">
      <w:pPr>
        <w:rPr>
          <w:sz w:val="26"/>
          <w:szCs w:val="26"/>
        </w:rPr>
      </w:pPr>
      <w:r w:rsidRPr="006B2F5E">
        <w:rPr>
          <w:sz w:val="26"/>
          <w:szCs w:val="26"/>
        </w:rPr>
        <w:t>1.</w:t>
      </w:r>
      <w:r w:rsidRPr="006B2F5E">
        <w:rPr>
          <w:sz w:val="26"/>
          <w:szCs w:val="26"/>
        </w:rPr>
        <w:tab/>
        <w:t>Which of these hormones used cAMP as a second messenger?</w:t>
      </w:r>
    </w:p>
    <w:p w:rsidR="001F2BB3" w:rsidRDefault="001F2BB3" w:rsidP="00EC0A5D">
      <w:pPr>
        <w:rPr>
          <w:sz w:val="26"/>
          <w:szCs w:val="26"/>
        </w:rPr>
      </w:pPr>
    </w:p>
    <w:p w:rsidR="001F2BB3" w:rsidRDefault="00ED59A3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Testosterone</w:t>
      </w:r>
    </w:p>
    <w:p w:rsidR="001F2BB3" w:rsidRDefault="001F2BB3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Cor</w:t>
      </w:r>
      <w:r w:rsidR="00ED5F78">
        <w:rPr>
          <w:sz w:val="26"/>
          <w:szCs w:val="26"/>
        </w:rPr>
        <w:t>t</w:t>
      </w:r>
      <w:r>
        <w:rPr>
          <w:sz w:val="26"/>
          <w:szCs w:val="26"/>
        </w:rPr>
        <w:t>isol</w:t>
      </w:r>
    </w:p>
    <w:p w:rsidR="001F2BB3" w:rsidRDefault="001F2BB3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Insulin</w:t>
      </w:r>
    </w:p>
    <w:p w:rsidR="001F2BB3" w:rsidRDefault="001F2BB3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Epinephrine</w:t>
      </w:r>
    </w:p>
    <w:p w:rsidR="006E5CCB" w:rsidRDefault="006E5CCB" w:rsidP="00EC0A5D">
      <w:pPr>
        <w:rPr>
          <w:sz w:val="26"/>
          <w:szCs w:val="26"/>
        </w:rPr>
      </w:pPr>
    </w:p>
    <w:p w:rsidR="006E5CCB" w:rsidRDefault="006E5CCB" w:rsidP="00D850A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Most of the carbon dioxide in the blood is carried in the form of:</w:t>
      </w:r>
    </w:p>
    <w:p w:rsidR="006E5CCB" w:rsidRDefault="006E5CCB" w:rsidP="00EC0A5D">
      <w:pPr>
        <w:rPr>
          <w:sz w:val="26"/>
          <w:szCs w:val="26"/>
        </w:rPr>
      </w:pPr>
    </w:p>
    <w:p w:rsidR="006E5CCB" w:rsidRDefault="006E5CCB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 xml:space="preserve">Dissolved </w:t>
      </w:r>
      <w:r w:rsidR="004E6247">
        <w:rPr>
          <w:sz w:val="26"/>
          <w:szCs w:val="26"/>
        </w:rPr>
        <w:t>CO</w:t>
      </w:r>
      <w:r w:rsidR="004E6247" w:rsidRPr="004E6247">
        <w:rPr>
          <w:sz w:val="26"/>
          <w:szCs w:val="26"/>
          <w:vertAlign w:val="subscript"/>
        </w:rPr>
        <w:t>2</w:t>
      </w: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Carboxy haemoglobin</w:t>
      </w: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Carbaminohaemoglobin</w:t>
      </w: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Bicarbonate</w:t>
      </w:r>
    </w:p>
    <w:p w:rsidR="004E6247" w:rsidRDefault="004E6247" w:rsidP="00EC0A5D">
      <w:pPr>
        <w:rPr>
          <w:sz w:val="26"/>
          <w:szCs w:val="26"/>
        </w:rPr>
      </w:pPr>
    </w:p>
    <w:p w:rsidR="004E6247" w:rsidRDefault="004E6247" w:rsidP="00D850A2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Which of these would be most affected by a decrease in the affinity of </w:t>
      </w:r>
      <w:r w:rsidR="00D850A2">
        <w:rPr>
          <w:sz w:val="26"/>
          <w:szCs w:val="26"/>
        </w:rPr>
        <w:t>hemoglobin</w:t>
      </w:r>
      <w:r>
        <w:rPr>
          <w:sz w:val="26"/>
          <w:szCs w:val="26"/>
        </w:rPr>
        <w:t xml:space="preserve"> for oxygen?</w:t>
      </w:r>
    </w:p>
    <w:p w:rsidR="004E6247" w:rsidRDefault="004E6247" w:rsidP="00EC0A5D">
      <w:pPr>
        <w:rPr>
          <w:sz w:val="26"/>
          <w:szCs w:val="26"/>
        </w:rPr>
      </w:pP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Arterial PO</w:t>
      </w:r>
      <w:r w:rsidRPr="004E6247">
        <w:rPr>
          <w:sz w:val="26"/>
          <w:szCs w:val="26"/>
          <w:vertAlign w:val="subscript"/>
        </w:rPr>
        <w:t>2</w:t>
      </w: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Arterial percent </w:t>
      </w:r>
      <w:r w:rsidR="00D53CB8">
        <w:rPr>
          <w:sz w:val="26"/>
          <w:szCs w:val="26"/>
        </w:rPr>
        <w:t>oxyhemoglobin</w:t>
      </w:r>
      <w:r>
        <w:rPr>
          <w:sz w:val="26"/>
          <w:szCs w:val="26"/>
        </w:rPr>
        <w:t xml:space="preserve"> saturation</w:t>
      </w:r>
    </w:p>
    <w:p w:rsidR="004E6247" w:rsidRDefault="004E6247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Ve</w:t>
      </w:r>
      <w:r w:rsidR="00ED5F78">
        <w:rPr>
          <w:sz w:val="26"/>
          <w:szCs w:val="26"/>
        </w:rPr>
        <w:t>nous</w:t>
      </w:r>
      <w:r w:rsidR="00D53CB8">
        <w:rPr>
          <w:sz w:val="26"/>
          <w:szCs w:val="26"/>
        </w:rPr>
        <w:t xml:space="preserve"> oxyhemoglobin saturation</w:t>
      </w:r>
    </w:p>
    <w:p w:rsidR="00D53CB8" w:rsidRDefault="00D53CB8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Arterial PCO</w:t>
      </w:r>
      <w:r w:rsidRPr="00D73D37">
        <w:rPr>
          <w:sz w:val="26"/>
          <w:szCs w:val="26"/>
          <w:vertAlign w:val="subscript"/>
        </w:rPr>
        <w:t>2</w:t>
      </w:r>
    </w:p>
    <w:p w:rsidR="00D53CB8" w:rsidRDefault="00D53CB8" w:rsidP="00EC0A5D">
      <w:pPr>
        <w:rPr>
          <w:sz w:val="26"/>
          <w:szCs w:val="26"/>
        </w:rPr>
      </w:pPr>
    </w:p>
    <w:p w:rsidR="00D53CB8" w:rsidRDefault="00D53CB8" w:rsidP="00EC0A5D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The</w:t>
      </w:r>
      <w:r w:rsidR="00E43285">
        <w:rPr>
          <w:sz w:val="26"/>
          <w:szCs w:val="26"/>
        </w:rPr>
        <w:t xml:space="preserve"> </w:t>
      </w:r>
      <w:r w:rsidR="00D850A2">
        <w:rPr>
          <w:sz w:val="26"/>
          <w:szCs w:val="26"/>
        </w:rPr>
        <w:t>appearance of glucose in urine</w:t>
      </w:r>
    </w:p>
    <w:p w:rsidR="00E43285" w:rsidRDefault="00E43285" w:rsidP="00EC0A5D">
      <w:pPr>
        <w:rPr>
          <w:sz w:val="26"/>
          <w:szCs w:val="26"/>
        </w:rPr>
      </w:pPr>
    </w:p>
    <w:p w:rsidR="00E43285" w:rsidRDefault="00CF2517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 w:rsidR="00E43285">
        <w:rPr>
          <w:sz w:val="26"/>
          <w:szCs w:val="26"/>
        </w:rPr>
        <w:tab/>
        <w:t>Occurs normally</w:t>
      </w:r>
    </w:p>
    <w:p w:rsidR="00E43285" w:rsidRDefault="00E43285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Indicates the presence of kidney disease</w:t>
      </w:r>
    </w:p>
    <w:p w:rsidR="00E43285" w:rsidRDefault="00E43285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Occurs only when the transport carriers for glucose become saturate</w:t>
      </w:r>
      <w:r w:rsidR="00ED5F78">
        <w:rPr>
          <w:sz w:val="26"/>
          <w:szCs w:val="26"/>
        </w:rPr>
        <w:t>d</w:t>
      </w:r>
      <w:r>
        <w:rPr>
          <w:sz w:val="26"/>
          <w:szCs w:val="26"/>
        </w:rPr>
        <w:t>.</w:t>
      </w:r>
    </w:p>
    <w:p w:rsidR="00E43285" w:rsidRDefault="00CF2517" w:rsidP="00EC0A5D">
      <w:pPr>
        <w:rPr>
          <w:sz w:val="26"/>
          <w:szCs w:val="26"/>
        </w:rPr>
      </w:pPr>
      <w:r>
        <w:rPr>
          <w:sz w:val="26"/>
          <w:szCs w:val="26"/>
        </w:rPr>
        <w:t>d</w:t>
      </w:r>
      <w:r w:rsidR="00E43285">
        <w:rPr>
          <w:sz w:val="26"/>
          <w:szCs w:val="26"/>
        </w:rPr>
        <w:t>.</w:t>
      </w:r>
      <w:r w:rsidR="00E43285">
        <w:rPr>
          <w:sz w:val="26"/>
          <w:szCs w:val="26"/>
        </w:rPr>
        <w:tab/>
      </w:r>
      <w:r>
        <w:rPr>
          <w:sz w:val="26"/>
          <w:szCs w:val="26"/>
        </w:rPr>
        <w:t xml:space="preserve">Is a result of hypoglycemia </w:t>
      </w:r>
    </w:p>
    <w:p w:rsidR="00D850A2" w:rsidRDefault="00D850A2" w:rsidP="00EC0A5D">
      <w:pPr>
        <w:rPr>
          <w:sz w:val="26"/>
          <w:szCs w:val="26"/>
        </w:rPr>
      </w:pPr>
    </w:p>
    <w:p w:rsidR="00D850A2" w:rsidRDefault="00D850A2" w:rsidP="00EC0A5D">
      <w:pPr>
        <w:rPr>
          <w:sz w:val="26"/>
          <w:szCs w:val="26"/>
        </w:rPr>
      </w:pPr>
    </w:p>
    <w:p w:rsidR="00CF2517" w:rsidRDefault="00CF2517" w:rsidP="00EC0A5D">
      <w:pPr>
        <w:rPr>
          <w:sz w:val="26"/>
          <w:szCs w:val="26"/>
        </w:rPr>
      </w:pPr>
    </w:p>
    <w:p w:rsidR="00CF2517" w:rsidRDefault="00CF2517" w:rsidP="00EC0A5D">
      <w:pPr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>Which of the following consists of dense parallel arrangements of collagen fibers?</w:t>
      </w:r>
    </w:p>
    <w:p w:rsidR="00CF2517" w:rsidRDefault="00CF2517" w:rsidP="00EC0A5D">
      <w:pPr>
        <w:rPr>
          <w:sz w:val="26"/>
          <w:szCs w:val="26"/>
        </w:rPr>
      </w:pPr>
    </w:p>
    <w:p w:rsidR="00CF2517" w:rsidRDefault="00CF2517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Skeletal muscle tissue</w:t>
      </w:r>
    </w:p>
    <w:p w:rsidR="00CF2517" w:rsidRDefault="00CF2517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</w:r>
      <w:r w:rsidR="006B5B98">
        <w:rPr>
          <w:sz w:val="26"/>
          <w:szCs w:val="26"/>
        </w:rPr>
        <w:t>Nervous tissue</w:t>
      </w: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Tendons</w:t>
      </w: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Dermis of the skin</w:t>
      </w:r>
    </w:p>
    <w:p w:rsidR="006B5B98" w:rsidRDefault="006B5B98" w:rsidP="00EC0A5D">
      <w:pPr>
        <w:rPr>
          <w:sz w:val="26"/>
          <w:szCs w:val="26"/>
        </w:rPr>
      </w:pP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The organelle that contains digestive enzyme is</w:t>
      </w:r>
    </w:p>
    <w:p w:rsidR="006B5B98" w:rsidRDefault="006B5B98" w:rsidP="00EC0A5D">
      <w:pPr>
        <w:rPr>
          <w:sz w:val="26"/>
          <w:szCs w:val="26"/>
        </w:rPr>
      </w:pP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The mitochondria</w:t>
      </w: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The lysosome</w:t>
      </w: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The endoplasmic reticulum</w:t>
      </w:r>
    </w:p>
    <w:p w:rsidR="006B5B98" w:rsidRDefault="006B5B98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The golgi complex</w:t>
      </w:r>
    </w:p>
    <w:p w:rsidR="004011C6" w:rsidRDefault="004011C6" w:rsidP="00EC0A5D">
      <w:pPr>
        <w:rPr>
          <w:sz w:val="26"/>
          <w:szCs w:val="26"/>
        </w:rPr>
      </w:pPr>
    </w:p>
    <w:p w:rsidR="004011C6" w:rsidRDefault="004011C6" w:rsidP="00EC0A5D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Enzymes increase the rate of chemical reactions by</w:t>
      </w:r>
    </w:p>
    <w:p w:rsidR="004011C6" w:rsidRDefault="004011C6" w:rsidP="00EC0A5D">
      <w:pPr>
        <w:rPr>
          <w:sz w:val="26"/>
          <w:szCs w:val="26"/>
        </w:rPr>
      </w:pPr>
    </w:p>
    <w:p w:rsidR="004011C6" w:rsidRDefault="004011C6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1C297B">
        <w:rPr>
          <w:sz w:val="26"/>
          <w:szCs w:val="26"/>
        </w:rPr>
        <w:t>Increasing</w:t>
      </w:r>
      <w:r>
        <w:rPr>
          <w:sz w:val="26"/>
          <w:szCs w:val="26"/>
        </w:rPr>
        <w:t xml:space="preserve"> the body temperature</w:t>
      </w:r>
    </w:p>
    <w:p w:rsidR="004011C6" w:rsidRDefault="004011C6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Decreasing the blood P</w:t>
      </w:r>
      <w:r w:rsidRPr="004011C6">
        <w:rPr>
          <w:sz w:val="26"/>
          <w:szCs w:val="26"/>
          <w:vertAlign w:val="superscript"/>
        </w:rPr>
        <w:t>H</w:t>
      </w:r>
    </w:p>
    <w:p w:rsidR="004011C6" w:rsidRDefault="004011C6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 w:rsidR="00D71DCA">
        <w:rPr>
          <w:sz w:val="26"/>
          <w:szCs w:val="26"/>
        </w:rPr>
        <w:t xml:space="preserve">Increasing affinity of reactant </w:t>
      </w:r>
      <w:r w:rsidR="001C297B">
        <w:rPr>
          <w:sz w:val="26"/>
          <w:szCs w:val="26"/>
        </w:rPr>
        <w:t>molecules</w:t>
      </w:r>
      <w:r w:rsidR="00D71DCA">
        <w:rPr>
          <w:sz w:val="26"/>
          <w:szCs w:val="26"/>
        </w:rPr>
        <w:t xml:space="preserve"> for each other.</w:t>
      </w:r>
    </w:p>
    <w:p w:rsidR="00D71DCA" w:rsidRDefault="00D71DCA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="001C297B">
        <w:rPr>
          <w:sz w:val="26"/>
          <w:szCs w:val="26"/>
        </w:rPr>
        <w:t>Decreasing the activation energy of the reactant.</w:t>
      </w:r>
    </w:p>
    <w:p w:rsidR="001C297B" w:rsidRDefault="001C297B" w:rsidP="00EC0A5D">
      <w:pPr>
        <w:rPr>
          <w:sz w:val="26"/>
          <w:szCs w:val="26"/>
        </w:rPr>
      </w:pPr>
    </w:p>
    <w:p w:rsidR="001C297B" w:rsidRDefault="001C297B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Production of which of the following blood cells is stimulated by a </w:t>
      </w:r>
      <w:r w:rsidR="00E64EB4">
        <w:rPr>
          <w:sz w:val="26"/>
          <w:szCs w:val="26"/>
        </w:rPr>
        <w:t>hormone</w:t>
      </w:r>
      <w:r>
        <w:rPr>
          <w:sz w:val="26"/>
          <w:szCs w:val="26"/>
        </w:rPr>
        <w:t xml:space="preserve"> secreted by the kidney?</w:t>
      </w:r>
    </w:p>
    <w:p w:rsidR="001C297B" w:rsidRDefault="001C297B" w:rsidP="00EC0A5D">
      <w:pPr>
        <w:rPr>
          <w:sz w:val="26"/>
          <w:szCs w:val="26"/>
        </w:rPr>
      </w:pPr>
    </w:p>
    <w:p w:rsidR="001C297B" w:rsidRDefault="001C297B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E64EB4">
        <w:rPr>
          <w:sz w:val="26"/>
          <w:szCs w:val="26"/>
        </w:rPr>
        <w:t>Lymphocytes</w:t>
      </w:r>
    </w:p>
    <w:p w:rsidR="001C297B" w:rsidRDefault="001C297B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</w:r>
      <w:r w:rsidR="00E64EB4">
        <w:rPr>
          <w:sz w:val="26"/>
          <w:szCs w:val="26"/>
        </w:rPr>
        <w:t>Erythrocytes</w:t>
      </w:r>
    </w:p>
    <w:p w:rsidR="001C297B" w:rsidRDefault="001C297B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Thrombocytes</w:t>
      </w:r>
    </w:p>
    <w:p w:rsidR="001C297B" w:rsidRDefault="001C297B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Neutrophils</w:t>
      </w:r>
    </w:p>
    <w:p w:rsidR="00AA20D8" w:rsidRDefault="00AA20D8" w:rsidP="00EC0A5D">
      <w:pPr>
        <w:rPr>
          <w:sz w:val="26"/>
          <w:szCs w:val="26"/>
        </w:rPr>
      </w:pPr>
    </w:p>
    <w:p w:rsidR="00AA20D8" w:rsidRDefault="00AA20D8" w:rsidP="00EC0A5D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In an isotonic muscle contraction</w:t>
      </w:r>
    </w:p>
    <w:p w:rsidR="00AA20D8" w:rsidRDefault="00AA20D8" w:rsidP="00EC0A5D">
      <w:pPr>
        <w:rPr>
          <w:sz w:val="26"/>
          <w:szCs w:val="26"/>
        </w:rPr>
      </w:pPr>
    </w:p>
    <w:p w:rsidR="00AA20D8" w:rsidRDefault="00AA20D8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The length of the muscle remains constant</w:t>
      </w:r>
    </w:p>
    <w:p w:rsidR="00AA20D8" w:rsidRDefault="00AA20D8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The muscle tension remains constant</w:t>
      </w:r>
    </w:p>
    <w:p w:rsidR="00AA20D8" w:rsidRDefault="00AA20D8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Both muscle length and tension are changed.</w:t>
      </w:r>
    </w:p>
    <w:p w:rsidR="00AA20D8" w:rsidRDefault="00AA20D8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Movement of bones does not occur.</w:t>
      </w:r>
    </w:p>
    <w:p w:rsidR="00AA20D8" w:rsidRDefault="00AA20D8" w:rsidP="00EC0A5D">
      <w:pPr>
        <w:rPr>
          <w:sz w:val="26"/>
          <w:szCs w:val="26"/>
        </w:rPr>
      </w:pPr>
    </w:p>
    <w:p w:rsidR="00AA20D8" w:rsidRDefault="00AA20D8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Which of these would be most affected by a decrease in the affinity of h</w:t>
      </w:r>
      <w:r w:rsidR="00F15DC6">
        <w:rPr>
          <w:sz w:val="26"/>
          <w:szCs w:val="26"/>
        </w:rPr>
        <w:t>emoglobin for oxygen?</w:t>
      </w:r>
    </w:p>
    <w:p w:rsidR="00F15DC6" w:rsidRDefault="00F15DC6" w:rsidP="00EC0A5D">
      <w:pPr>
        <w:rPr>
          <w:sz w:val="26"/>
          <w:szCs w:val="26"/>
        </w:rPr>
      </w:pPr>
    </w:p>
    <w:p w:rsidR="00F15DC6" w:rsidRDefault="00F15DC6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Arterial PO</w:t>
      </w:r>
      <w:r w:rsidR="00A7386E">
        <w:rPr>
          <w:sz w:val="26"/>
          <w:szCs w:val="26"/>
          <w:vertAlign w:val="subscript"/>
        </w:rPr>
        <w:t>2</w:t>
      </w:r>
    </w:p>
    <w:p w:rsidR="00F15DC6" w:rsidRDefault="00F15DC6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Arterial percent oxyhemoglobin saturation</w:t>
      </w:r>
    </w:p>
    <w:p w:rsidR="00E859ED" w:rsidRDefault="00F15DC6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 w:rsidR="006E5238">
        <w:rPr>
          <w:sz w:val="26"/>
          <w:szCs w:val="26"/>
        </w:rPr>
        <w:t xml:space="preserve">Venous oxyhemoglobin saturation    </w:t>
      </w:r>
    </w:p>
    <w:p w:rsidR="00E859ED" w:rsidRDefault="00E859ED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Arterial PCO</w:t>
      </w:r>
      <w:r w:rsidR="00A7386E">
        <w:rPr>
          <w:sz w:val="26"/>
          <w:szCs w:val="26"/>
          <w:vertAlign w:val="subscript"/>
        </w:rPr>
        <w:t>2</w:t>
      </w:r>
      <w:r w:rsidR="006E5238">
        <w:rPr>
          <w:sz w:val="26"/>
          <w:szCs w:val="26"/>
        </w:rPr>
        <w:t xml:space="preserve"> </w:t>
      </w:r>
    </w:p>
    <w:p w:rsidR="002425C3" w:rsidRDefault="002425C3" w:rsidP="00EC0A5D">
      <w:pPr>
        <w:rPr>
          <w:sz w:val="26"/>
          <w:szCs w:val="26"/>
        </w:rPr>
      </w:pPr>
    </w:p>
    <w:p w:rsidR="002425C3" w:rsidRDefault="002425C3" w:rsidP="00EC0A5D">
      <w:pPr>
        <w:rPr>
          <w:sz w:val="26"/>
          <w:szCs w:val="26"/>
        </w:rPr>
      </w:pPr>
    </w:p>
    <w:p w:rsidR="00E859ED" w:rsidRDefault="00E859ED" w:rsidP="00EC0A5D">
      <w:pPr>
        <w:rPr>
          <w:sz w:val="26"/>
          <w:szCs w:val="26"/>
        </w:rPr>
      </w:pPr>
    </w:p>
    <w:p w:rsidR="00E859ED" w:rsidRPr="002425C3" w:rsidRDefault="00E859ED" w:rsidP="00EC0A5D">
      <w:pPr>
        <w:rPr>
          <w:b/>
          <w:sz w:val="26"/>
          <w:szCs w:val="26"/>
        </w:rPr>
      </w:pPr>
      <w:r w:rsidRPr="002425C3">
        <w:rPr>
          <w:b/>
          <w:sz w:val="26"/>
          <w:szCs w:val="26"/>
        </w:rPr>
        <w:lastRenderedPageBreak/>
        <w:t>PART II: SHORT ANSWER QUESTIONS (50 MARKS)</w:t>
      </w:r>
    </w:p>
    <w:p w:rsidR="00E859ED" w:rsidRDefault="00E859ED" w:rsidP="00EC0A5D">
      <w:pPr>
        <w:rPr>
          <w:sz w:val="26"/>
          <w:szCs w:val="26"/>
        </w:rPr>
      </w:pPr>
    </w:p>
    <w:p w:rsidR="00F15DC6" w:rsidRDefault="00175C0F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Explain how oxygen transport is influenced by changes in blood P</w:t>
      </w:r>
      <w:r w:rsidRPr="00175C0F">
        <w:rPr>
          <w:sz w:val="26"/>
          <w:szCs w:val="26"/>
          <w:vertAlign w:val="superscript"/>
        </w:rPr>
        <w:t>H</w:t>
      </w:r>
      <w:r>
        <w:rPr>
          <w:sz w:val="26"/>
          <w:szCs w:val="26"/>
        </w:rPr>
        <w:t xml:space="preserve"> and temperature.</w:t>
      </w:r>
      <w:r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>(5 marks)</w:t>
      </w:r>
      <w:r w:rsidR="006E5238">
        <w:rPr>
          <w:sz w:val="26"/>
          <w:szCs w:val="26"/>
        </w:rPr>
        <w:t xml:space="preserve"> </w:t>
      </w:r>
    </w:p>
    <w:p w:rsidR="00175C0F" w:rsidRDefault="00175C0F" w:rsidP="00EC0A5D">
      <w:pPr>
        <w:rPr>
          <w:sz w:val="26"/>
          <w:szCs w:val="26"/>
        </w:rPr>
      </w:pPr>
    </w:p>
    <w:p w:rsidR="00175C0F" w:rsidRDefault="00175C0F" w:rsidP="00EC0A5D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Explain the respiratory adjustmen</w:t>
      </w:r>
      <w:r w:rsidR="002425C3">
        <w:rPr>
          <w:sz w:val="26"/>
          <w:szCs w:val="26"/>
        </w:rPr>
        <w:t>ts to life at a high altitude.</w:t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  <w:t>(</w:t>
      </w:r>
      <w:r>
        <w:rPr>
          <w:sz w:val="26"/>
          <w:szCs w:val="26"/>
        </w:rPr>
        <w:t>5 marks)</w:t>
      </w:r>
    </w:p>
    <w:p w:rsidR="00175C0F" w:rsidRDefault="00175C0F" w:rsidP="00EC0A5D">
      <w:pPr>
        <w:rPr>
          <w:sz w:val="26"/>
          <w:szCs w:val="26"/>
        </w:rPr>
      </w:pPr>
    </w:p>
    <w:p w:rsidR="00175C0F" w:rsidRDefault="00175C0F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Explain the role of aldosterone in the regulation of blood volume and blood pressure.</w:t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175C0F" w:rsidRDefault="00175C0F" w:rsidP="00EC0A5D">
      <w:pPr>
        <w:rPr>
          <w:sz w:val="26"/>
          <w:szCs w:val="26"/>
        </w:rPr>
      </w:pPr>
    </w:p>
    <w:p w:rsidR="00175C0F" w:rsidRDefault="00175C0F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CE78DA">
        <w:rPr>
          <w:sz w:val="26"/>
          <w:szCs w:val="26"/>
        </w:rPr>
        <w:t>Explain the mechanisms</w:t>
      </w:r>
      <w:r w:rsidR="00760E96">
        <w:rPr>
          <w:sz w:val="26"/>
          <w:szCs w:val="26"/>
        </w:rPr>
        <w:t xml:space="preserve"> by which blood flow to the heart and skeletal muscles is regulated? </w:t>
      </w:r>
      <w:r w:rsidR="00760E96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760E96">
        <w:rPr>
          <w:sz w:val="26"/>
          <w:szCs w:val="26"/>
        </w:rPr>
        <w:t>(5 marks)</w:t>
      </w:r>
    </w:p>
    <w:p w:rsidR="00760E96" w:rsidRDefault="00760E96" w:rsidP="00EC0A5D">
      <w:pPr>
        <w:rPr>
          <w:sz w:val="26"/>
          <w:szCs w:val="26"/>
        </w:rPr>
      </w:pPr>
    </w:p>
    <w:p w:rsidR="00760E96" w:rsidRDefault="00760E96" w:rsidP="00EC0A5D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Explain how </w:t>
      </w:r>
      <w:r w:rsidR="009B277D">
        <w:rPr>
          <w:sz w:val="26"/>
          <w:szCs w:val="26"/>
        </w:rPr>
        <w:t>electrocardiogram</w:t>
      </w:r>
      <w:r>
        <w:rPr>
          <w:sz w:val="26"/>
          <w:szCs w:val="26"/>
        </w:rPr>
        <w:t xml:space="preserve"> waves are produced?</w:t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ab/>
        <w:t>(5 marks</w:t>
      </w:r>
      <w:r w:rsidR="009B277D">
        <w:rPr>
          <w:sz w:val="26"/>
          <w:szCs w:val="26"/>
        </w:rPr>
        <w:t>)</w:t>
      </w:r>
    </w:p>
    <w:p w:rsidR="00760E96" w:rsidRDefault="00760E96" w:rsidP="00EC0A5D">
      <w:pPr>
        <w:rPr>
          <w:sz w:val="26"/>
          <w:szCs w:val="26"/>
        </w:rPr>
      </w:pPr>
    </w:p>
    <w:p w:rsidR="00760E96" w:rsidRDefault="00760E96" w:rsidP="00EC0A5D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Describe the ABO system of red blood cell antigens.</w:t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B277D">
        <w:rPr>
          <w:sz w:val="26"/>
          <w:szCs w:val="26"/>
        </w:rPr>
        <w:t>(5 marks)</w:t>
      </w:r>
    </w:p>
    <w:p w:rsidR="009B277D" w:rsidRDefault="009B277D" w:rsidP="00EC0A5D">
      <w:pPr>
        <w:rPr>
          <w:sz w:val="26"/>
          <w:szCs w:val="26"/>
        </w:rPr>
      </w:pPr>
    </w:p>
    <w:p w:rsidR="009B277D" w:rsidRDefault="009B277D" w:rsidP="00EC0A5D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544961">
        <w:rPr>
          <w:sz w:val="26"/>
          <w:szCs w:val="26"/>
        </w:rPr>
        <w:tab/>
        <w:t>Compare cardiac muscle and skeletal muscle in terms of structure and physiology.</w:t>
      </w:r>
      <w:r w:rsidR="00544961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544961">
        <w:rPr>
          <w:sz w:val="26"/>
          <w:szCs w:val="26"/>
        </w:rPr>
        <w:t>(6 marks)</w:t>
      </w:r>
    </w:p>
    <w:p w:rsidR="00544961" w:rsidRDefault="00544961" w:rsidP="00EC0A5D">
      <w:pPr>
        <w:rPr>
          <w:sz w:val="26"/>
          <w:szCs w:val="26"/>
        </w:rPr>
      </w:pPr>
    </w:p>
    <w:p w:rsidR="00544961" w:rsidRDefault="00544961" w:rsidP="00EC0A5D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Describe how muscles fatigue.</w:t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44961" w:rsidRDefault="00544961" w:rsidP="00EC0A5D">
      <w:pPr>
        <w:rPr>
          <w:sz w:val="26"/>
          <w:szCs w:val="26"/>
        </w:rPr>
      </w:pPr>
    </w:p>
    <w:p w:rsidR="00544961" w:rsidRDefault="00544961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C577D4">
        <w:rPr>
          <w:sz w:val="26"/>
          <w:szCs w:val="26"/>
        </w:rPr>
        <w:t>Describe</w:t>
      </w:r>
      <w:r>
        <w:rPr>
          <w:sz w:val="26"/>
          <w:szCs w:val="26"/>
        </w:rPr>
        <w:t xml:space="preserve"> the role of the Na</w:t>
      </w:r>
      <w:r w:rsidR="00C577D4"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– </w:t>
      </w:r>
      <w:r w:rsidR="00C577D4">
        <w:rPr>
          <w:sz w:val="26"/>
          <w:szCs w:val="26"/>
        </w:rPr>
        <w:t>K</w:t>
      </w:r>
      <w:r w:rsidR="00C577D4" w:rsidRPr="00C577D4">
        <w:rPr>
          <w:sz w:val="26"/>
          <w:szCs w:val="26"/>
          <w:vertAlign w:val="superscript"/>
        </w:rPr>
        <w:t>+</w:t>
      </w:r>
      <w:r>
        <w:rPr>
          <w:sz w:val="26"/>
          <w:szCs w:val="26"/>
        </w:rPr>
        <w:t xml:space="preserve"> pump in the maintenance of the resting </w:t>
      </w:r>
      <w:r w:rsidR="00C577D4">
        <w:rPr>
          <w:sz w:val="26"/>
          <w:szCs w:val="26"/>
        </w:rPr>
        <w:t>membrane</w:t>
      </w:r>
      <w:r>
        <w:rPr>
          <w:sz w:val="26"/>
          <w:szCs w:val="26"/>
        </w:rPr>
        <w:t xml:space="preserve"> potential.</w:t>
      </w:r>
      <w:r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C577D4" w:rsidRDefault="00C577D4" w:rsidP="00EC0A5D">
      <w:pPr>
        <w:rPr>
          <w:sz w:val="26"/>
          <w:szCs w:val="26"/>
        </w:rPr>
      </w:pPr>
    </w:p>
    <w:p w:rsidR="00C577D4" w:rsidRDefault="00041597" w:rsidP="00EC0A5D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Distinguish between the different types of cell</w:t>
      </w:r>
      <w:r w:rsidR="00297A04">
        <w:rPr>
          <w:sz w:val="26"/>
          <w:szCs w:val="26"/>
        </w:rPr>
        <w:t xml:space="preserve"> signaling.</w:t>
      </w:r>
      <w:r w:rsidR="002425C3">
        <w:rPr>
          <w:sz w:val="26"/>
          <w:szCs w:val="26"/>
        </w:rPr>
        <w:tab/>
      </w:r>
      <w:r w:rsidR="00297A04">
        <w:rPr>
          <w:sz w:val="26"/>
          <w:szCs w:val="26"/>
        </w:rPr>
        <w:tab/>
        <w:t>(5 marks)</w:t>
      </w:r>
      <w:r w:rsidR="00297A04">
        <w:rPr>
          <w:sz w:val="26"/>
          <w:szCs w:val="26"/>
        </w:rPr>
        <w:tab/>
      </w:r>
    </w:p>
    <w:p w:rsidR="00297A04" w:rsidRDefault="00297A04" w:rsidP="00EC0A5D">
      <w:pPr>
        <w:rPr>
          <w:sz w:val="26"/>
          <w:szCs w:val="26"/>
        </w:rPr>
      </w:pPr>
    </w:p>
    <w:p w:rsidR="0062510D" w:rsidRDefault="0062510D" w:rsidP="00EC0A5D">
      <w:pPr>
        <w:rPr>
          <w:sz w:val="26"/>
          <w:szCs w:val="26"/>
        </w:rPr>
      </w:pPr>
    </w:p>
    <w:p w:rsidR="00297A04" w:rsidRPr="002425C3" w:rsidRDefault="00297A04" w:rsidP="00EC0A5D">
      <w:pPr>
        <w:rPr>
          <w:b/>
          <w:sz w:val="26"/>
          <w:szCs w:val="26"/>
        </w:rPr>
      </w:pPr>
      <w:r w:rsidRPr="002425C3">
        <w:rPr>
          <w:b/>
          <w:sz w:val="26"/>
          <w:szCs w:val="26"/>
        </w:rPr>
        <w:t>PART III: ESSAY/LONG ANSWER QUESTIONS</w:t>
      </w:r>
      <w:r w:rsidR="007625E3" w:rsidRPr="002425C3">
        <w:rPr>
          <w:b/>
          <w:sz w:val="26"/>
          <w:szCs w:val="26"/>
        </w:rPr>
        <w:t xml:space="preserve"> </w:t>
      </w:r>
      <w:r w:rsidRPr="002425C3">
        <w:rPr>
          <w:b/>
          <w:sz w:val="26"/>
          <w:szCs w:val="26"/>
        </w:rPr>
        <w:t>(40 MARKS)</w:t>
      </w:r>
    </w:p>
    <w:p w:rsidR="00297A04" w:rsidRDefault="00297A04" w:rsidP="00EC0A5D">
      <w:pPr>
        <w:rPr>
          <w:sz w:val="26"/>
          <w:szCs w:val="26"/>
        </w:rPr>
      </w:pPr>
    </w:p>
    <w:p w:rsidR="00297A04" w:rsidRDefault="00297A04" w:rsidP="00EC0A5D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Describe the transport </w:t>
      </w:r>
      <w:r w:rsidR="00692F9B">
        <w:rPr>
          <w:sz w:val="26"/>
          <w:szCs w:val="26"/>
        </w:rPr>
        <w:t>processes</w:t>
      </w:r>
      <w:r>
        <w:rPr>
          <w:sz w:val="26"/>
          <w:szCs w:val="26"/>
        </w:rPr>
        <w:t xml:space="preserve"> involved in the </w:t>
      </w:r>
      <w:r w:rsidR="00692F9B">
        <w:rPr>
          <w:sz w:val="26"/>
          <w:szCs w:val="26"/>
        </w:rPr>
        <w:t>epithelial absorption of glucose.</w:t>
      </w:r>
      <w:r w:rsidR="00692F9B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2425C3">
        <w:rPr>
          <w:sz w:val="26"/>
          <w:szCs w:val="26"/>
        </w:rPr>
        <w:tab/>
      </w:r>
      <w:r w:rsidR="00692F9B">
        <w:rPr>
          <w:sz w:val="26"/>
          <w:szCs w:val="26"/>
        </w:rPr>
        <w:t>(20 marks)</w:t>
      </w:r>
    </w:p>
    <w:p w:rsidR="00692F9B" w:rsidRDefault="00692F9B" w:rsidP="00EC0A5D">
      <w:pPr>
        <w:rPr>
          <w:sz w:val="26"/>
          <w:szCs w:val="26"/>
        </w:rPr>
      </w:pPr>
    </w:p>
    <w:p w:rsidR="002425C3" w:rsidRDefault="00692F9B" w:rsidP="002425C3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Describe the mechanisms that contribute to and that help compensate for the conditions of hypertension, circulatory </w:t>
      </w:r>
      <w:r w:rsidR="0046044C">
        <w:rPr>
          <w:sz w:val="26"/>
          <w:szCs w:val="26"/>
        </w:rPr>
        <w:t>shock</w:t>
      </w:r>
      <w:r w:rsidR="007625E3">
        <w:rPr>
          <w:sz w:val="26"/>
          <w:szCs w:val="26"/>
        </w:rPr>
        <w:t xml:space="preserve"> and congestive heart failure.</w:t>
      </w:r>
      <w:r w:rsidR="007625E3">
        <w:rPr>
          <w:sz w:val="26"/>
          <w:szCs w:val="26"/>
        </w:rPr>
        <w:tab/>
      </w:r>
    </w:p>
    <w:p w:rsidR="00692F9B" w:rsidRDefault="007625E3" w:rsidP="002425C3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(20 marks)</w:t>
      </w:r>
    </w:p>
    <w:sectPr w:rsidR="00692F9B" w:rsidSect="005D25A8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10" w:rsidRDefault="00ED6C10" w:rsidP="000C5F66">
      <w:r>
        <w:separator/>
      </w:r>
    </w:p>
  </w:endnote>
  <w:endnote w:type="continuationSeparator" w:id="1">
    <w:p w:rsidR="00ED6C10" w:rsidRDefault="00ED6C10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175C0F" w:rsidRDefault="00203D88">
        <w:pPr>
          <w:pStyle w:val="Footer"/>
          <w:jc w:val="center"/>
        </w:pPr>
        <w:fldSimple w:instr=" PAGE   \* MERGEFORMAT ">
          <w:r w:rsidR="00881DEF">
            <w:rPr>
              <w:noProof/>
            </w:rPr>
            <w:t>3</w:t>
          </w:r>
        </w:fldSimple>
      </w:p>
    </w:sdtContent>
  </w:sdt>
  <w:p w:rsidR="00175C0F" w:rsidRDefault="00175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10" w:rsidRDefault="00ED6C10" w:rsidP="000C5F66">
      <w:r>
        <w:separator/>
      </w:r>
    </w:p>
  </w:footnote>
  <w:footnote w:type="continuationSeparator" w:id="1">
    <w:p w:rsidR="00ED6C10" w:rsidRDefault="00ED6C10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1597"/>
    <w:rsid w:val="00042FCE"/>
    <w:rsid w:val="000C5F66"/>
    <w:rsid w:val="001410F7"/>
    <w:rsid w:val="00161FC8"/>
    <w:rsid w:val="00175C0F"/>
    <w:rsid w:val="001943E9"/>
    <w:rsid w:val="001C297B"/>
    <w:rsid w:val="001D3759"/>
    <w:rsid w:val="001F2BB3"/>
    <w:rsid w:val="00203D88"/>
    <w:rsid w:val="002425C3"/>
    <w:rsid w:val="002455CA"/>
    <w:rsid w:val="00245D52"/>
    <w:rsid w:val="00246369"/>
    <w:rsid w:val="002559D3"/>
    <w:rsid w:val="00265357"/>
    <w:rsid w:val="002707CB"/>
    <w:rsid w:val="002926D4"/>
    <w:rsid w:val="00297A04"/>
    <w:rsid w:val="002B087A"/>
    <w:rsid w:val="002C0FCC"/>
    <w:rsid w:val="004011C6"/>
    <w:rsid w:val="004577A4"/>
    <w:rsid w:val="0046044C"/>
    <w:rsid w:val="004670A0"/>
    <w:rsid w:val="004B4532"/>
    <w:rsid w:val="004C3460"/>
    <w:rsid w:val="004E6247"/>
    <w:rsid w:val="004E72A6"/>
    <w:rsid w:val="00544961"/>
    <w:rsid w:val="00562984"/>
    <w:rsid w:val="005A7983"/>
    <w:rsid w:val="005D25A8"/>
    <w:rsid w:val="005E68CE"/>
    <w:rsid w:val="0062510D"/>
    <w:rsid w:val="00662633"/>
    <w:rsid w:val="00692F9B"/>
    <w:rsid w:val="006A701E"/>
    <w:rsid w:val="006B2F5E"/>
    <w:rsid w:val="006B5B98"/>
    <w:rsid w:val="006E5238"/>
    <w:rsid w:val="006E5CCB"/>
    <w:rsid w:val="00760E96"/>
    <w:rsid w:val="007625E3"/>
    <w:rsid w:val="007C25DE"/>
    <w:rsid w:val="007E68D2"/>
    <w:rsid w:val="00881DEF"/>
    <w:rsid w:val="008D46B5"/>
    <w:rsid w:val="00912413"/>
    <w:rsid w:val="0097128C"/>
    <w:rsid w:val="009B277D"/>
    <w:rsid w:val="009C51A5"/>
    <w:rsid w:val="00A33FE7"/>
    <w:rsid w:val="00A5351B"/>
    <w:rsid w:val="00A7386E"/>
    <w:rsid w:val="00AA20D8"/>
    <w:rsid w:val="00AE67C8"/>
    <w:rsid w:val="00B268F9"/>
    <w:rsid w:val="00B73135"/>
    <w:rsid w:val="00C06A1B"/>
    <w:rsid w:val="00C577D4"/>
    <w:rsid w:val="00C8242B"/>
    <w:rsid w:val="00CA59C0"/>
    <w:rsid w:val="00CB4F13"/>
    <w:rsid w:val="00CE78DA"/>
    <w:rsid w:val="00CF0106"/>
    <w:rsid w:val="00CF2517"/>
    <w:rsid w:val="00D43E5B"/>
    <w:rsid w:val="00D53CB8"/>
    <w:rsid w:val="00D71DCA"/>
    <w:rsid w:val="00D73D37"/>
    <w:rsid w:val="00D850A2"/>
    <w:rsid w:val="00DA5CD5"/>
    <w:rsid w:val="00DB3F53"/>
    <w:rsid w:val="00DD672C"/>
    <w:rsid w:val="00E43285"/>
    <w:rsid w:val="00E53A3A"/>
    <w:rsid w:val="00E558CA"/>
    <w:rsid w:val="00E64EB4"/>
    <w:rsid w:val="00E66763"/>
    <w:rsid w:val="00E859ED"/>
    <w:rsid w:val="00EC0A5D"/>
    <w:rsid w:val="00ED59A3"/>
    <w:rsid w:val="00ED5F78"/>
    <w:rsid w:val="00ED6C10"/>
    <w:rsid w:val="00F15DC6"/>
    <w:rsid w:val="00F35CF4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3351-8814-4541-A0A2-200330FB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2021-02-16T14:03:00Z</cp:lastPrinted>
  <dcterms:created xsi:type="dcterms:W3CDTF">2021-02-16T06:46:00Z</dcterms:created>
  <dcterms:modified xsi:type="dcterms:W3CDTF">2021-02-16T14:05:00Z</dcterms:modified>
</cp:coreProperties>
</file>