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8A" w:rsidRDefault="00BC638A" w:rsidP="00FB0251">
      <w:pPr>
        <w:ind w:left="2160" w:hanging="2160"/>
        <w:rPr>
          <w:sz w:val="22"/>
          <w:szCs w:val="22"/>
        </w:rPr>
      </w:pPr>
    </w:p>
    <w:p w:rsidR="004277B1" w:rsidRDefault="004277B1" w:rsidP="004277B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7B1" w:rsidRDefault="004277B1" w:rsidP="004277B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4277B1" w:rsidRPr="00DE56D1" w:rsidRDefault="004277B1" w:rsidP="004277B1">
      <w:pPr>
        <w:jc w:val="center"/>
        <w:rPr>
          <w:b/>
          <w:sz w:val="22"/>
          <w:szCs w:val="22"/>
        </w:rPr>
      </w:pPr>
    </w:p>
    <w:p w:rsidR="004277B1" w:rsidRDefault="004277B1" w:rsidP="004277B1">
      <w:pPr>
        <w:jc w:val="center"/>
        <w:rPr>
          <w:b/>
          <w:sz w:val="22"/>
          <w:szCs w:val="22"/>
        </w:rPr>
      </w:pPr>
      <w:r w:rsidRPr="00E84B0D">
        <w:rPr>
          <w:b/>
          <w:sz w:val="22"/>
          <w:szCs w:val="22"/>
        </w:rPr>
        <w:t>JOMO KENYATTA UNIVERSITY OF AGRICULTURE AND TECHNOLOGY</w:t>
      </w:r>
    </w:p>
    <w:p w:rsidR="004277B1" w:rsidRPr="00E84B0D" w:rsidRDefault="004277B1" w:rsidP="004277B1">
      <w:pPr>
        <w:spacing w:line="200" w:lineRule="exact"/>
        <w:jc w:val="center"/>
        <w:rPr>
          <w:b/>
          <w:sz w:val="22"/>
          <w:szCs w:val="22"/>
        </w:rPr>
      </w:pPr>
      <w:r w:rsidRPr="00E84B0D">
        <w:rPr>
          <w:b/>
          <w:sz w:val="22"/>
          <w:szCs w:val="22"/>
        </w:rPr>
        <w:t>UNIVERSITY EXAMINATIONS 2019/2020</w:t>
      </w:r>
    </w:p>
    <w:p w:rsidR="004277B1" w:rsidRPr="00E84B0D" w:rsidRDefault="004277B1" w:rsidP="004277B1">
      <w:pPr>
        <w:spacing w:line="200" w:lineRule="exact"/>
        <w:jc w:val="center"/>
        <w:rPr>
          <w:b/>
          <w:sz w:val="16"/>
          <w:szCs w:val="16"/>
        </w:rPr>
      </w:pPr>
    </w:p>
    <w:p w:rsidR="004277B1" w:rsidRPr="00E84B0D" w:rsidRDefault="00870587" w:rsidP="004277B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SECOND YEAR FIRST SEMESTER </w:t>
      </w:r>
      <w:r w:rsidRPr="00E84B0D">
        <w:rPr>
          <w:rFonts w:ascii="Times New Roman" w:hAnsi="Times New Roman"/>
          <w:b/>
          <w:bCs/>
          <w:sz w:val="22"/>
          <w:szCs w:val="22"/>
        </w:rPr>
        <w:t xml:space="preserve">EXAMINATION FOR THE </w:t>
      </w:r>
      <w:r>
        <w:rPr>
          <w:rFonts w:ascii="Times New Roman" w:hAnsi="Times New Roman"/>
          <w:b/>
          <w:bCs/>
          <w:sz w:val="22"/>
          <w:szCs w:val="22"/>
        </w:rPr>
        <w:t>DEGREE OF BACHELOR OF SCIENCE IN COMMUNITY HEALTH</w:t>
      </w:r>
    </w:p>
    <w:p w:rsidR="004277B1" w:rsidRPr="00E84B0D" w:rsidRDefault="004277B1" w:rsidP="004277B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277B1" w:rsidRPr="00E84B0D" w:rsidRDefault="00870587" w:rsidP="004277B1">
      <w:pPr>
        <w:ind w:left="2160" w:hanging="21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ICH 2203: ENVIRONMENTAL HEALTH</w:t>
      </w:r>
    </w:p>
    <w:p w:rsidR="004277B1" w:rsidRPr="00E84B0D" w:rsidRDefault="005F127C" w:rsidP="004277B1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E84B0D">
        <w:rPr>
          <w:b/>
          <w:bCs/>
          <w:sz w:val="22"/>
          <w:szCs w:val="22"/>
        </w:rPr>
        <w:t>DATE:  DECEMBER, 2019</w:t>
      </w:r>
      <w:r w:rsidRPr="00E84B0D">
        <w:rPr>
          <w:b/>
          <w:bCs/>
          <w:sz w:val="22"/>
          <w:szCs w:val="22"/>
        </w:rPr>
        <w:tab/>
      </w:r>
      <w:r w:rsidRPr="00E84B0D">
        <w:rPr>
          <w:b/>
          <w:bCs/>
          <w:sz w:val="22"/>
          <w:szCs w:val="22"/>
        </w:rPr>
        <w:tab/>
        <w:t xml:space="preserve">                                                                   TIME: </w:t>
      </w:r>
      <w:r w:rsidR="008E7FEC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r w:rsidRPr="00E84B0D">
        <w:rPr>
          <w:b/>
          <w:bCs/>
          <w:sz w:val="22"/>
          <w:szCs w:val="22"/>
        </w:rPr>
        <w:t xml:space="preserve">HOURS   </w:t>
      </w:r>
    </w:p>
    <w:p w:rsidR="004277B1" w:rsidRDefault="004277B1" w:rsidP="004277B1">
      <w:pPr>
        <w:ind w:left="2160" w:hanging="2160"/>
        <w:rPr>
          <w:sz w:val="22"/>
          <w:szCs w:val="22"/>
        </w:rPr>
      </w:pPr>
    </w:p>
    <w:p w:rsidR="004277B1" w:rsidRPr="008E7FEC" w:rsidRDefault="007D60A3" w:rsidP="008E7FEC">
      <w:pPr>
        <w:ind w:left="2160" w:hanging="2160"/>
        <w:rPr>
          <w:rFonts w:ascii="Bookman Old Style" w:hAnsi="Bookman Old Style"/>
          <w:sz w:val="22"/>
          <w:szCs w:val="22"/>
        </w:rPr>
      </w:pPr>
      <w:r w:rsidRPr="008E7FEC">
        <w:rPr>
          <w:rFonts w:ascii="Bookman Old Style" w:hAnsi="Bookman Old Style"/>
          <w:sz w:val="22"/>
          <w:szCs w:val="22"/>
        </w:rPr>
        <w:t xml:space="preserve">INSTRUCTIONS: </w:t>
      </w:r>
      <w:r w:rsidRPr="008E7FEC">
        <w:rPr>
          <w:rFonts w:ascii="Bookman Old Style" w:hAnsi="Bookman Old Style"/>
          <w:sz w:val="22"/>
          <w:szCs w:val="22"/>
        </w:rPr>
        <w:tab/>
        <w:t xml:space="preserve">ANSWER </w:t>
      </w:r>
      <w:r w:rsidR="00870587">
        <w:rPr>
          <w:rFonts w:ascii="Bookman Old Style" w:hAnsi="Bookman Old Style"/>
          <w:sz w:val="22"/>
          <w:szCs w:val="22"/>
        </w:rPr>
        <w:t xml:space="preserve">ALL </w:t>
      </w:r>
      <w:r w:rsidRPr="008E7FEC">
        <w:rPr>
          <w:rFonts w:ascii="Bookman Old Style" w:hAnsi="Bookman Old Style"/>
          <w:sz w:val="22"/>
          <w:szCs w:val="22"/>
        </w:rPr>
        <w:t>QUESTION</w:t>
      </w:r>
      <w:r w:rsidR="00870587">
        <w:rPr>
          <w:rFonts w:ascii="Bookman Old Style" w:hAnsi="Bookman Old Style"/>
          <w:sz w:val="22"/>
          <w:szCs w:val="22"/>
        </w:rPr>
        <w:t>S</w:t>
      </w:r>
      <w:r w:rsidRPr="008E7FEC">
        <w:rPr>
          <w:rFonts w:ascii="Bookman Old Style" w:hAnsi="Bookman Old Style"/>
          <w:sz w:val="22"/>
          <w:szCs w:val="22"/>
        </w:rPr>
        <w:t xml:space="preserve"> </w:t>
      </w:r>
      <w:r w:rsidR="00870587">
        <w:rPr>
          <w:rFonts w:ascii="Bookman Old Style" w:hAnsi="Bookman Old Style"/>
          <w:sz w:val="22"/>
          <w:szCs w:val="22"/>
        </w:rPr>
        <w:t xml:space="preserve">IN </w:t>
      </w:r>
      <w:r w:rsidR="00870587" w:rsidRPr="00870587">
        <w:rPr>
          <w:rFonts w:ascii="Bookman Old Style" w:hAnsi="Bookman Old Style"/>
          <w:b/>
          <w:sz w:val="22"/>
          <w:szCs w:val="22"/>
        </w:rPr>
        <w:t>SECTION A</w:t>
      </w:r>
      <w:r w:rsidRPr="008E7FEC">
        <w:rPr>
          <w:rFonts w:ascii="Bookman Old Style" w:hAnsi="Bookman Old Style"/>
          <w:sz w:val="22"/>
          <w:szCs w:val="22"/>
        </w:rPr>
        <w:t xml:space="preserve"> (COMPULSORY) AND ANY OTHER </w:t>
      </w:r>
      <w:r w:rsidR="00870587">
        <w:rPr>
          <w:rFonts w:ascii="Bookman Old Style" w:hAnsi="Bookman Old Style"/>
          <w:sz w:val="22"/>
          <w:szCs w:val="22"/>
        </w:rPr>
        <w:t xml:space="preserve">ONE QUESTION IN </w:t>
      </w:r>
      <w:r w:rsidR="00870587" w:rsidRPr="00870587">
        <w:rPr>
          <w:rFonts w:ascii="Bookman Old Style" w:hAnsi="Bookman Old Style"/>
          <w:b/>
          <w:sz w:val="22"/>
          <w:szCs w:val="22"/>
        </w:rPr>
        <w:t>SECTION B</w:t>
      </w:r>
    </w:p>
    <w:p w:rsidR="008E7FEC" w:rsidRPr="00A01C38" w:rsidRDefault="008E7FEC" w:rsidP="008E7FEC">
      <w:pPr>
        <w:ind w:left="2160" w:hanging="2160"/>
        <w:rPr>
          <w:rFonts w:ascii="Bookman Old Style" w:hAnsi="Bookman Old Style"/>
          <w:sz w:val="16"/>
          <w:szCs w:val="16"/>
        </w:rPr>
      </w:pPr>
    </w:p>
    <w:p w:rsidR="00870587" w:rsidRPr="00A01C38" w:rsidRDefault="00870587" w:rsidP="008E7FEC">
      <w:pPr>
        <w:ind w:left="2160" w:hanging="2160"/>
        <w:rPr>
          <w:rFonts w:ascii="Bookman Old Style" w:hAnsi="Bookman Old Style"/>
          <w:b/>
          <w:sz w:val="22"/>
          <w:szCs w:val="22"/>
        </w:rPr>
      </w:pPr>
      <w:r w:rsidRPr="00A01C38">
        <w:rPr>
          <w:rFonts w:ascii="Bookman Old Style" w:hAnsi="Bookman Old Style"/>
          <w:b/>
          <w:sz w:val="22"/>
          <w:szCs w:val="22"/>
        </w:rPr>
        <w:t>SECTION A</w:t>
      </w:r>
    </w:p>
    <w:p w:rsidR="00870587" w:rsidRPr="00A01C38" w:rsidRDefault="00870587" w:rsidP="008E7FEC">
      <w:pPr>
        <w:ind w:left="2160" w:hanging="2160"/>
        <w:rPr>
          <w:rFonts w:ascii="Bookman Old Style" w:hAnsi="Bookman Old Style"/>
          <w:sz w:val="16"/>
          <w:szCs w:val="16"/>
        </w:rPr>
      </w:pPr>
    </w:p>
    <w:p w:rsidR="008E7FEC" w:rsidRDefault="008E7FEC" w:rsidP="008E7FEC">
      <w:pPr>
        <w:ind w:left="2160" w:hanging="2160"/>
        <w:rPr>
          <w:rFonts w:ascii="Bookman Old Style" w:hAnsi="Bookman Old Style"/>
          <w:sz w:val="22"/>
          <w:szCs w:val="22"/>
        </w:rPr>
      </w:pPr>
      <w:r w:rsidRPr="008E7FEC">
        <w:rPr>
          <w:rFonts w:ascii="Bookman Old Style" w:hAnsi="Bookman Old Style"/>
          <w:sz w:val="22"/>
          <w:szCs w:val="22"/>
        </w:rPr>
        <w:t xml:space="preserve">QUESTION ONE: </w:t>
      </w:r>
      <w:r w:rsidR="00870587">
        <w:rPr>
          <w:rFonts w:ascii="Bookman Old Style" w:hAnsi="Bookman Old Style"/>
          <w:sz w:val="22"/>
          <w:szCs w:val="22"/>
        </w:rPr>
        <w:t>48</w:t>
      </w:r>
      <w:r w:rsidRPr="008E7FEC">
        <w:rPr>
          <w:rFonts w:ascii="Bookman Old Style" w:hAnsi="Bookman Old Style"/>
          <w:sz w:val="22"/>
          <w:szCs w:val="22"/>
        </w:rPr>
        <w:t xml:space="preserve"> MARKS</w:t>
      </w:r>
    </w:p>
    <w:p w:rsidR="008E7FEC" w:rsidRPr="00F640E7" w:rsidRDefault="008E7FEC" w:rsidP="008E7FEC">
      <w:pPr>
        <w:ind w:left="2160" w:hanging="2160"/>
        <w:rPr>
          <w:rFonts w:ascii="Bookman Old Style" w:hAnsi="Bookman Old Style"/>
          <w:sz w:val="16"/>
          <w:szCs w:val="16"/>
        </w:rPr>
      </w:pPr>
    </w:p>
    <w:p w:rsidR="008E7FEC" w:rsidRDefault="008E7FEC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</w:r>
      <w:r w:rsidR="00870587">
        <w:rPr>
          <w:rFonts w:ascii="Bookman Old Style" w:hAnsi="Bookman Old Style"/>
          <w:sz w:val="22"/>
          <w:szCs w:val="22"/>
        </w:rPr>
        <w:t>Discuss environmental toxicology concept and what it entails.</w:t>
      </w:r>
      <w:r w:rsidR="00870587">
        <w:rPr>
          <w:rFonts w:ascii="Bookman Old Style" w:hAnsi="Bookman Old Style"/>
          <w:sz w:val="22"/>
          <w:szCs w:val="22"/>
        </w:rPr>
        <w:tab/>
        <w:t>(6 ma</w:t>
      </w:r>
      <w:r w:rsidR="00F640E7">
        <w:rPr>
          <w:rFonts w:ascii="Bookman Old Style" w:hAnsi="Bookman Old Style"/>
          <w:sz w:val="22"/>
          <w:szCs w:val="22"/>
        </w:rPr>
        <w:t>r</w:t>
      </w:r>
      <w:r w:rsidR="00870587">
        <w:rPr>
          <w:rFonts w:ascii="Bookman Old Style" w:hAnsi="Bookman Old Style"/>
          <w:sz w:val="22"/>
          <w:szCs w:val="22"/>
        </w:rPr>
        <w:t>ks)</w:t>
      </w:r>
    </w:p>
    <w:p w:rsidR="00870587" w:rsidRDefault="00870587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70587" w:rsidRDefault="00870587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Describe the categories of a holistic environment.</w:t>
      </w:r>
      <w:r>
        <w:rPr>
          <w:rFonts w:ascii="Bookman Old Style" w:hAnsi="Bookman Old Style"/>
          <w:sz w:val="22"/>
          <w:szCs w:val="22"/>
        </w:rPr>
        <w:tab/>
      </w:r>
      <w:r w:rsidR="00F640E7">
        <w:rPr>
          <w:rFonts w:ascii="Bookman Old Style" w:hAnsi="Bookman Old Style"/>
          <w:sz w:val="22"/>
          <w:szCs w:val="22"/>
        </w:rPr>
        <w:tab/>
      </w:r>
      <w:r w:rsidR="00F640E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870587" w:rsidRDefault="00870587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640E7" w:rsidRDefault="00870587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Explain how environmental health is of great concern to public health.</w:t>
      </w:r>
      <w:r>
        <w:rPr>
          <w:rFonts w:ascii="Bookman Old Style" w:hAnsi="Bookman Old Style"/>
          <w:sz w:val="22"/>
          <w:szCs w:val="22"/>
        </w:rPr>
        <w:tab/>
      </w:r>
    </w:p>
    <w:p w:rsidR="00870587" w:rsidRDefault="00870587" w:rsidP="00F640E7">
      <w:pPr>
        <w:ind w:left="72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(6 marks)</w:t>
      </w:r>
    </w:p>
    <w:p w:rsidR="00870587" w:rsidRPr="0045154E" w:rsidRDefault="00870587" w:rsidP="008E7FEC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870587" w:rsidRDefault="00870587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Describe aspects of communities interactions with the environment and the relationship to health.</w:t>
      </w:r>
      <w:r w:rsidR="00F640E7">
        <w:rPr>
          <w:rFonts w:ascii="Bookman Old Style" w:hAnsi="Bookman Old Style"/>
          <w:sz w:val="22"/>
          <w:szCs w:val="22"/>
        </w:rPr>
        <w:tab/>
      </w:r>
      <w:r w:rsidR="00F640E7">
        <w:rPr>
          <w:rFonts w:ascii="Bookman Old Style" w:hAnsi="Bookman Old Style"/>
          <w:sz w:val="22"/>
          <w:szCs w:val="22"/>
        </w:rPr>
        <w:tab/>
      </w:r>
      <w:r w:rsidR="00F640E7">
        <w:rPr>
          <w:rFonts w:ascii="Bookman Old Style" w:hAnsi="Bookman Old Style"/>
          <w:sz w:val="22"/>
          <w:szCs w:val="22"/>
        </w:rPr>
        <w:tab/>
      </w:r>
      <w:r w:rsidR="00F640E7">
        <w:rPr>
          <w:rFonts w:ascii="Bookman Old Style" w:hAnsi="Bookman Old Style"/>
          <w:sz w:val="22"/>
          <w:szCs w:val="22"/>
        </w:rPr>
        <w:tab/>
      </w:r>
      <w:r w:rsidR="00F640E7">
        <w:rPr>
          <w:rFonts w:ascii="Bookman Old Style" w:hAnsi="Bookman Old Style"/>
          <w:sz w:val="22"/>
          <w:szCs w:val="22"/>
        </w:rPr>
        <w:tab/>
      </w:r>
      <w:r w:rsidR="00F640E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F640E7" w:rsidRDefault="00F640E7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70587" w:rsidRDefault="00870587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State and explain the factors influencing contamination of natural water sources.</w:t>
      </w:r>
      <w:r>
        <w:rPr>
          <w:rFonts w:ascii="Bookman Old Style" w:hAnsi="Bookman Old Style"/>
          <w:sz w:val="22"/>
          <w:szCs w:val="22"/>
        </w:rPr>
        <w:tab/>
      </w:r>
      <w:r w:rsidR="00F640E7">
        <w:rPr>
          <w:rFonts w:ascii="Bookman Old Style" w:hAnsi="Bookman Old Style"/>
          <w:sz w:val="22"/>
          <w:szCs w:val="22"/>
        </w:rPr>
        <w:tab/>
      </w:r>
      <w:r w:rsidR="00F640E7">
        <w:rPr>
          <w:rFonts w:ascii="Bookman Old Style" w:hAnsi="Bookman Old Style"/>
          <w:sz w:val="22"/>
          <w:szCs w:val="22"/>
        </w:rPr>
        <w:tab/>
      </w:r>
      <w:r w:rsidR="00F640E7">
        <w:rPr>
          <w:rFonts w:ascii="Bookman Old Style" w:hAnsi="Bookman Old Style"/>
          <w:sz w:val="22"/>
          <w:szCs w:val="22"/>
        </w:rPr>
        <w:tab/>
      </w:r>
      <w:r w:rsidR="00F640E7">
        <w:rPr>
          <w:rFonts w:ascii="Bookman Old Style" w:hAnsi="Bookman Old Style"/>
          <w:sz w:val="22"/>
          <w:szCs w:val="22"/>
        </w:rPr>
        <w:tab/>
      </w:r>
      <w:r w:rsidR="00F640E7">
        <w:rPr>
          <w:rFonts w:ascii="Bookman Old Style" w:hAnsi="Bookman Old Style"/>
          <w:sz w:val="22"/>
          <w:szCs w:val="22"/>
        </w:rPr>
        <w:tab/>
      </w:r>
      <w:r w:rsidR="00F640E7">
        <w:rPr>
          <w:rFonts w:ascii="Bookman Old Style" w:hAnsi="Bookman Old Style"/>
          <w:sz w:val="22"/>
          <w:szCs w:val="22"/>
        </w:rPr>
        <w:tab/>
      </w:r>
      <w:r w:rsidR="00F640E7">
        <w:rPr>
          <w:rFonts w:ascii="Bookman Old Style" w:hAnsi="Bookman Old Style"/>
          <w:sz w:val="22"/>
          <w:szCs w:val="22"/>
        </w:rPr>
        <w:tab/>
      </w:r>
      <w:r w:rsidR="00F640E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870587" w:rsidRPr="0045154E" w:rsidRDefault="00870587" w:rsidP="008E7FEC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870587" w:rsidRDefault="00870587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f.</w:t>
      </w:r>
      <w:r>
        <w:rPr>
          <w:rFonts w:ascii="Bookman Old Style" w:hAnsi="Bookman Old Style"/>
          <w:sz w:val="22"/>
          <w:szCs w:val="22"/>
        </w:rPr>
        <w:tab/>
        <w:t>Describe the requirements for environmental epidemiology.</w:t>
      </w:r>
      <w:r w:rsidR="00F640E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870587" w:rsidRPr="0045154E" w:rsidRDefault="00870587" w:rsidP="008E7FEC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870587" w:rsidRDefault="00870587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g.</w:t>
      </w:r>
      <w:r>
        <w:rPr>
          <w:rFonts w:ascii="Bookman Old Style" w:hAnsi="Bookman Old Style"/>
          <w:sz w:val="22"/>
          <w:szCs w:val="22"/>
        </w:rPr>
        <w:tab/>
        <w:t>Explain the basic principles of clinical ecology.</w:t>
      </w:r>
      <w:r>
        <w:rPr>
          <w:rFonts w:ascii="Bookman Old Style" w:hAnsi="Bookman Old Style"/>
          <w:sz w:val="22"/>
          <w:szCs w:val="22"/>
        </w:rPr>
        <w:tab/>
      </w:r>
      <w:r w:rsidR="00F640E7">
        <w:rPr>
          <w:rFonts w:ascii="Bookman Old Style" w:hAnsi="Bookman Old Style"/>
          <w:sz w:val="22"/>
          <w:szCs w:val="22"/>
        </w:rPr>
        <w:tab/>
      </w:r>
      <w:r w:rsidR="00F640E7">
        <w:rPr>
          <w:rFonts w:ascii="Bookman Old Style" w:hAnsi="Bookman Old Style"/>
          <w:sz w:val="22"/>
          <w:szCs w:val="22"/>
        </w:rPr>
        <w:tab/>
      </w:r>
      <w:r w:rsidR="00F640E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870587" w:rsidRPr="0045154E" w:rsidRDefault="00870587" w:rsidP="008E7FEC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870587" w:rsidRDefault="00870587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h.</w:t>
      </w:r>
      <w:r>
        <w:rPr>
          <w:rFonts w:ascii="Bookman Old Style" w:hAnsi="Bookman Old Style"/>
          <w:sz w:val="22"/>
          <w:szCs w:val="22"/>
        </w:rPr>
        <w:tab/>
      </w:r>
      <w:r w:rsidR="00F640E7">
        <w:rPr>
          <w:rFonts w:ascii="Bookman Old Style" w:hAnsi="Bookman Old Style"/>
          <w:sz w:val="22"/>
          <w:szCs w:val="22"/>
        </w:rPr>
        <w:t xml:space="preserve">Outline </w:t>
      </w:r>
      <w:r>
        <w:rPr>
          <w:rFonts w:ascii="Bookman Old Style" w:hAnsi="Bookman Old Style"/>
          <w:sz w:val="22"/>
          <w:szCs w:val="22"/>
        </w:rPr>
        <w:t>and describe the factors influencing toxicity.</w:t>
      </w:r>
      <w:r>
        <w:rPr>
          <w:rFonts w:ascii="Bookman Old Style" w:hAnsi="Bookman Old Style"/>
          <w:sz w:val="22"/>
          <w:szCs w:val="22"/>
        </w:rPr>
        <w:tab/>
      </w:r>
      <w:r w:rsidR="00F640E7">
        <w:rPr>
          <w:rFonts w:ascii="Bookman Old Style" w:hAnsi="Bookman Old Style"/>
          <w:sz w:val="22"/>
          <w:szCs w:val="22"/>
        </w:rPr>
        <w:tab/>
      </w:r>
      <w:r w:rsidR="00F640E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A01C38" w:rsidRPr="0045154E" w:rsidRDefault="00A01C38" w:rsidP="008E7FEC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A01C38" w:rsidRPr="00F640E7" w:rsidRDefault="00A01C38" w:rsidP="008E7FEC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F640E7">
        <w:rPr>
          <w:rFonts w:ascii="Bookman Old Style" w:hAnsi="Bookman Old Style"/>
          <w:b/>
          <w:sz w:val="22"/>
          <w:szCs w:val="22"/>
        </w:rPr>
        <w:t>SECTION B</w:t>
      </w:r>
    </w:p>
    <w:p w:rsidR="00A01C38" w:rsidRPr="0045154E" w:rsidRDefault="00A01C38" w:rsidP="008E7FEC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A01C38" w:rsidRDefault="00A01C38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QUESTION TWO: 22 MARKS</w:t>
      </w:r>
    </w:p>
    <w:p w:rsidR="00A01C38" w:rsidRPr="0045154E" w:rsidRDefault="00A01C38" w:rsidP="008E7FEC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A01C38" w:rsidRDefault="00A01C38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Discuss the diseases transmitted through water.</w:t>
      </w:r>
      <w:r>
        <w:rPr>
          <w:rFonts w:ascii="Bookman Old Style" w:hAnsi="Bookman Old Style"/>
          <w:sz w:val="22"/>
          <w:szCs w:val="22"/>
        </w:rPr>
        <w:tab/>
      </w:r>
      <w:r w:rsidR="00F640E7">
        <w:rPr>
          <w:rFonts w:ascii="Bookman Old Style" w:hAnsi="Bookman Old Style"/>
          <w:sz w:val="22"/>
          <w:szCs w:val="22"/>
        </w:rPr>
        <w:tab/>
      </w:r>
      <w:r w:rsidR="00F640E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(10 marks)</w:t>
      </w:r>
    </w:p>
    <w:p w:rsidR="00A01C38" w:rsidRPr="0045154E" w:rsidRDefault="00A01C38" w:rsidP="008E7FEC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A01C38" w:rsidRDefault="00A01C38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As a community health worker, discuss the action you will take to promote good health in communities concerning water contamination.</w:t>
      </w:r>
    </w:p>
    <w:p w:rsidR="00A01C38" w:rsidRPr="0045154E" w:rsidRDefault="00A01C38" w:rsidP="008E7FEC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A01C38" w:rsidRPr="0045154E" w:rsidRDefault="00A01C38" w:rsidP="008E7FEC">
      <w:pPr>
        <w:ind w:left="720" w:hanging="720"/>
        <w:rPr>
          <w:rFonts w:ascii="Bookman Old Style" w:hAnsi="Bookman Old Style"/>
          <w:sz w:val="22"/>
          <w:szCs w:val="22"/>
        </w:rPr>
      </w:pPr>
      <w:r w:rsidRPr="0045154E">
        <w:rPr>
          <w:rFonts w:ascii="Bookman Old Style" w:hAnsi="Bookman Old Style"/>
          <w:sz w:val="22"/>
          <w:szCs w:val="22"/>
        </w:rPr>
        <w:t>QUESTION THREE: 22 MARKS</w:t>
      </w:r>
    </w:p>
    <w:p w:rsidR="00A01C38" w:rsidRPr="0045154E" w:rsidRDefault="00A01C38" w:rsidP="008E7FEC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A01C38" w:rsidRDefault="00A01C38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determinant of good environmental health.</w:t>
      </w:r>
    </w:p>
    <w:p w:rsidR="00A01C38" w:rsidRPr="0045154E" w:rsidRDefault="00A01C38" w:rsidP="008E7FEC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A01C38" w:rsidRPr="0045154E" w:rsidRDefault="00A01C38" w:rsidP="008E7FEC">
      <w:pPr>
        <w:ind w:left="720" w:hanging="720"/>
        <w:rPr>
          <w:rFonts w:ascii="Bookman Old Style" w:hAnsi="Bookman Old Style"/>
          <w:sz w:val="22"/>
          <w:szCs w:val="22"/>
        </w:rPr>
      </w:pPr>
      <w:r w:rsidRPr="0045154E">
        <w:rPr>
          <w:rFonts w:ascii="Bookman Old Style" w:hAnsi="Bookman Old Style"/>
          <w:sz w:val="22"/>
          <w:szCs w:val="22"/>
        </w:rPr>
        <w:t>QUESTION FOUR: 22 MARKS</w:t>
      </w:r>
    </w:p>
    <w:p w:rsidR="00A01C38" w:rsidRPr="0045154E" w:rsidRDefault="00A01C38" w:rsidP="008E7FEC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A01C38" w:rsidRDefault="00A01C38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Describe the route of entry of toxic substances into human body.</w:t>
      </w:r>
      <w:r>
        <w:rPr>
          <w:rFonts w:ascii="Bookman Old Style" w:hAnsi="Bookman Old Style"/>
          <w:sz w:val="22"/>
          <w:szCs w:val="22"/>
        </w:rPr>
        <w:tab/>
        <w:t>(10 marks)</w:t>
      </w:r>
    </w:p>
    <w:p w:rsidR="0045154E" w:rsidRPr="0045154E" w:rsidRDefault="0045154E" w:rsidP="008E7FEC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45154E" w:rsidRDefault="00A01C38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Explain the factors influencing variability of response toxic substances.</w:t>
      </w:r>
    </w:p>
    <w:p w:rsidR="007D60A3" w:rsidRDefault="00A01C38" w:rsidP="0045154E">
      <w:pPr>
        <w:ind w:left="7200" w:firstLine="720"/>
        <w:rPr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(12 marks)</w:t>
      </w:r>
    </w:p>
    <w:sectPr w:rsidR="007D60A3" w:rsidSect="008F1EB2">
      <w:headerReference w:type="default" r:id="rId8"/>
      <w:footerReference w:type="default" r:id="rId9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A0C" w:rsidRDefault="00AE3A0C" w:rsidP="00292D76">
      <w:r>
        <w:separator/>
      </w:r>
    </w:p>
  </w:endnote>
  <w:endnote w:type="continuationSeparator" w:id="1">
    <w:p w:rsidR="00AE3A0C" w:rsidRDefault="00AE3A0C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F640E7" w:rsidRDefault="00F640E7">
        <w:pPr>
          <w:pStyle w:val="Footer"/>
          <w:jc w:val="center"/>
        </w:pPr>
        <w:fldSimple w:instr=" PAGE   \* MERGEFORMAT ">
          <w:r w:rsidR="0045154E">
            <w:rPr>
              <w:noProof/>
            </w:rPr>
            <w:t>1</w:t>
          </w:r>
        </w:fldSimple>
      </w:p>
    </w:sdtContent>
  </w:sdt>
  <w:p w:rsidR="00F640E7" w:rsidRDefault="00F640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A0C" w:rsidRDefault="00AE3A0C" w:rsidP="00292D76">
      <w:r>
        <w:separator/>
      </w:r>
    </w:p>
  </w:footnote>
  <w:footnote w:type="continuationSeparator" w:id="1">
    <w:p w:rsidR="00AE3A0C" w:rsidRDefault="00AE3A0C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0E7" w:rsidRPr="00914399" w:rsidRDefault="00F640E7" w:rsidP="00914399">
    <w:pPr>
      <w:pStyle w:val="Header"/>
    </w:pPr>
  </w:p>
  <w:p w:rsidR="00F640E7" w:rsidRDefault="00F640E7" w:rsidP="00914399"/>
  <w:p w:rsidR="00F640E7" w:rsidRDefault="00F640E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30C8E"/>
    <w:rsid w:val="000370D6"/>
    <w:rsid w:val="00042C86"/>
    <w:rsid w:val="000466C9"/>
    <w:rsid w:val="00056E55"/>
    <w:rsid w:val="00066450"/>
    <w:rsid w:val="000673EA"/>
    <w:rsid w:val="000710DD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F7DB2"/>
    <w:rsid w:val="00104A13"/>
    <w:rsid w:val="00107B3A"/>
    <w:rsid w:val="00111248"/>
    <w:rsid w:val="00111C99"/>
    <w:rsid w:val="00113DFD"/>
    <w:rsid w:val="00123EA0"/>
    <w:rsid w:val="0012480F"/>
    <w:rsid w:val="00137096"/>
    <w:rsid w:val="001415F9"/>
    <w:rsid w:val="0014321D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3F42"/>
    <w:rsid w:val="0019466D"/>
    <w:rsid w:val="00194ACD"/>
    <w:rsid w:val="00195257"/>
    <w:rsid w:val="00195522"/>
    <w:rsid w:val="00196808"/>
    <w:rsid w:val="00197ED2"/>
    <w:rsid w:val="001A3680"/>
    <w:rsid w:val="001B167E"/>
    <w:rsid w:val="001B7C0A"/>
    <w:rsid w:val="001C154F"/>
    <w:rsid w:val="001C7CFB"/>
    <w:rsid w:val="001D2B5F"/>
    <w:rsid w:val="001E4894"/>
    <w:rsid w:val="00206A59"/>
    <w:rsid w:val="00212AD6"/>
    <w:rsid w:val="0021531A"/>
    <w:rsid w:val="00222C81"/>
    <w:rsid w:val="002252DC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5D92"/>
    <w:rsid w:val="00276BEF"/>
    <w:rsid w:val="00282B1D"/>
    <w:rsid w:val="00290431"/>
    <w:rsid w:val="00290811"/>
    <w:rsid w:val="00292B28"/>
    <w:rsid w:val="00292D76"/>
    <w:rsid w:val="002A363C"/>
    <w:rsid w:val="002A3D21"/>
    <w:rsid w:val="002B2466"/>
    <w:rsid w:val="002B3D4A"/>
    <w:rsid w:val="002B6569"/>
    <w:rsid w:val="002B72D6"/>
    <w:rsid w:val="002C1016"/>
    <w:rsid w:val="002C15F8"/>
    <w:rsid w:val="002D2B99"/>
    <w:rsid w:val="002D7096"/>
    <w:rsid w:val="002E205C"/>
    <w:rsid w:val="002E555D"/>
    <w:rsid w:val="002F446B"/>
    <w:rsid w:val="002F69FA"/>
    <w:rsid w:val="003021DB"/>
    <w:rsid w:val="003142C7"/>
    <w:rsid w:val="00316216"/>
    <w:rsid w:val="00316759"/>
    <w:rsid w:val="00323068"/>
    <w:rsid w:val="003262CB"/>
    <w:rsid w:val="00336093"/>
    <w:rsid w:val="00350278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86C57"/>
    <w:rsid w:val="00395B83"/>
    <w:rsid w:val="00397397"/>
    <w:rsid w:val="003A198D"/>
    <w:rsid w:val="003A6840"/>
    <w:rsid w:val="003A6FAE"/>
    <w:rsid w:val="003B0369"/>
    <w:rsid w:val="003B2946"/>
    <w:rsid w:val="003B7EF7"/>
    <w:rsid w:val="003C1931"/>
    <w:rsid w:val="003C1F79"/>
    <w:rsid w:val="003C2D27"/>
    <w:rsid w:val="003D290C"/>
    <w:rsid w:val="003D3A59"/>
    <w:rsid w:val="003E2259"/>
    <w:rsid w:val="003F006E"/>
    <w:rsid w:val="003F3958"/>
    <w:rsid w:val="004178CA"/>
    <w:rsid w:val="00423D9D"/>
    <w:rsid w:val="004277B1"/>
    <w:rsid w:val="00434096"/>
    <w:rsid w:val="004369B3"/>
    <w:rsid w:val="004372D1"/>
    <w:rsid w:val="00443E31"/>
    <w:rsid w:val="004457FD"/>
    <w:rsid w:val="00445870"/>
    <w:rsid w:val="0045154E"/>
    <w:rsid w:val="0045597C"/>
    <w:rsid w:val="00464F0E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543"/>
    <w:rsid w:val="00566A22"/>
    <w:rsid w:val="00582933"/>
    <w:rsid w:val="0058365E"/>
    <w:rsid w:val="00585275"/>
    <w:rsid w:val="005901EE"/>
    <w:rsid w:val="00591179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2577"/>
    <w:rsid w:val="00610369"/>
    <w:rsid w:val="006111A7"/>
    <w:rsid w:val="00611679"/>
    <w:rsid w:val="00620CB3"/>
    <w:rsid w:val="00622584"/>
    <w:rsid w:val="00633557"/>
    <w:rsid w:val="00643C3E"/>
    <w:rsid w:val="00646E59"/>
    <w:rsid w:val="0065609C"/>
    <w:rsid w:val="00666C24"/>
    <w:rsid w:val="00672636"/>
    <w:rsid w:val="00686AB6"/>
    <w:rsid w:val="00690DBC"/>
    <w:rsid w:val="00694361"/>
    <w:rsid w:val="006966AC"/>
    <w:rsid w:val="006A5D8B"/>
    <w:rsid w:val="006B3CAB"/>
    <w:rsid w:val="006C24DF"/>
    <w:rsid w:val="006E0A22"/>
    <w:rsid w:val="006E307C"/>
    <w:rsid w:val="006F4BD1"/>
    <w:rsid w:val="00705DB6"/>
    <w:rsid w:val="007068AF"/>
    <w:rsid w:val="00710E3E"/>
    <w:rsid w:val="00717BF1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6618"/>
    <w:rsid w:val="00792A7E"/>
    <w:rsid w:val="00794BE4"/>
    <w:rsid w:val="00795683"/>
    <w:rsid w:val="00796EBC"/>
    <w:rsid w:val="00797A49"/>
    <w:rsid w:val="00797D19"/>
    <w:rsid w:val="007A08C8"/>
    <w:rsid w:val="007A0BBC"/>
    <w:rsid w:val="007A6F42"/>
    <w:rsid w:val="007C47DA"/>
    <w:rsid w:val="007D4367"/>
    <w:rsid w:val="007D60A3"/>
    <w:rsid w:val="007E10FE"/>
    <w:rsid w:val="007F3BAE"/>
    <w:rsid w:val="00804F87"/>
    <w:rsid w:val="00812542"/>
    <w:rsid w:val="00816946"/>
    <w:rsid w:val="00825644"/>
    <w:rsid w:val="00841102"/>
    <w:rsid w:val="00847FD3"/>
    <w:rsid w:val="00854A0B"/>
    <w:rsid w:val="00854A4F"/>
    <w:rsid w:val="00854DB6"/>
    <w:rsid w:val="008555AE"/>
    <w:rsid w:val="00870587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E1E63"/>
    <w:rsid w:val="008E7FEC"/>
    <w:rsid w:val="008F1EB2"/>
    <w:rsid w:val="00903B20"/>
    <w:rsid w:val="0090528C"/>
    <w:rsid w:val="00906134"/>
    <w:rsid w:val="009078BB"/>
    <w:rsid w:val="00914399"/>
    <w:rsid w:val="009145C8"/>
    <w:rsid w:val="00914C0A"/>
    <w:rsid w:val="00916001"/>
    <w:rsid w:val="00917463"/>
    <w:rsid w:val="00921AFD"/>
    <w:rsid w:val="00923909"/>
    <w:rsid w:val="00926AB5"/>
    <w:rsid w:val="0093595D"/>
    <w:rsid w:val="009471E9"/>
    <w:rsid w:val="009507C8"/>
    <w:rsid w:val="009509AD"/>
    <w:rsid w:val="00954DFA"/>
    <w:rsid w:val="00956881"/>
    <w:rsid w:val="00960996"/>
    <w:rsid w:val="0096582D"/>
    <w:rsid w:val="00971565"/>
    <w:rsid w:val="00972DF4"/>
    <w:rsid w:val="00975495"/>
    <w:rsid w:val="00975E64"/>
    <w:rsid w:val="0098159C"/>
    <w:rsid w:val="00984C7B"/>
    <w:rsid w:val="0098502E"/>
    <w:rsid w:val="00987B7D"/>
    <w:rsid w:val="00996810"/>
    <w:rsid w:val="009A1831"/>
    <w:rsid w:val="009C1EF9"/>
    <w:rsid w:val="009C3550"/>
    <w:rsid w:val="009C6EF8"/>
    <w:rsid w:val="009D09C4"/>
    <w:rsid w:val="009D5A63"/>
    <w:rsid w:val="009E3E2D"/>
    <w:rsid w:val="009E4222"/>
    <w:rsid w:val="009F21C4"/>
    <w:rsid w:val="009F2271"/>
    <w:rsid w:val="009F6BF9"/>
    <w:rsid w:val="00A01C38"/>
    <w:rsid w:val="00A04165"/>
    <w:rsid w:val="00A04320"/>
    <w:rsid w:val="00A07E36"/>
    <w:rsid w:val="00A1343D"/>
    <w:rsid w:val="00A134BE"/>
    <w:rsid w:val="00A143EC"/>
    <w:rsid w:val="00A177B1"/>
    <w:rsid w:val="00A20307"/>
    <w:rsid w:val="00A236D8"/>
    <w:rsid w:val="00A279C9"/>
    <w:rsid w:val="00A31201"/>
    <w:rsid w:val="00A35B57"/>
    <w:rsid w:val="00A35E73"/>
    <w:rsid w:val="00A42539"/>
    <w:rsid w:val="00A42A66"/>
    <w:rsid w:val="00A42EE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9786A"/>
    <w:rsid w:val="00AA76B0"/>
    <w:rsid w:val="00AC1818"/>
    <w:rsid w:val="00AC57FB"/>
    <w:rsid w:val="00AD6BFF"/>
    <w:rsid w:val="00AD74A0"/>
    <w:rsid w:val="00AE203C"/>
    <w:rsid w:val="00AE3412"/>
    <w:rsid w:val="00AE3A0C"/>
    <w:rsid w:val="00AF2573"/>
    <w:rsid w:val="00AF368A"/>
    <w:rsid w:val="00B06B9A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4361C"/>
    <w:rsid w:val="00B44AA4"/>
    <w:rsid w:val="00B57087"/>
    <w:rsid w:val="00B63ACD"/>
    <w:rsid w:val="00B65F90"/>
    <w:rsid w:val="00B6625D"/>
    <w:rsid w:val="00B70485"/>
    <w:rsid w:val="00B754BB"/>
    <w:rsid w:val="00B81107"/>
    <w:rsid w:val="00B834D3"/>
    <w:rsid w:val="00B845C7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E44DE"/>
    <w:rsid w:val="00BF0F80"/>
    <w:rsid w:val="00BF5C75"/>
    <w:rsid w:val="00C032BE"/>
    <w:rsid w:val="00C057C6"/>
    <w:rsid w:val="00C06F72"/>
    <w:rsid w:val="00C12325"/>
    <w:rsid w:val="00C20311"/>
    <w:rsid w:val="00C22DEA"/>
    <w:rsid w:val="00C25FBB"/>
    <w:rsid w:val="00C35326"/>
    <w:rsid w:val="00C4472C"/>
    <w:rsid w:val="00C506C5"/>
    <w:rsid w:val="00C57B19"/>
    <w:rsid w:val="00C609B6"/>
    <w:rsid w:val="00C61E0B"/>
    <w:rsid w:val="00C632CC"/>
    <w:rsid w:val="00C7157C"/>
    <w:rsid w:val="00C74361"/>
    <w:rsid w:val="00C8431F"/>
    <w:rsid w:val="00C90940"/>
    <w:rsid w:val="00C909F2"/>
    <w:rsid w:val="00C973AB"/>
    <w:rsid w:val="00CA0778"/>
    <w:rsid w:val="00CA1F5D"/>
    <w:rsid w:val="00CA3F16"/>
    <w:rsid w:val="00CA5B89"/>
    <w:rsid w:val="00CB3F12"/>
    <w:rsid w:val="00CF1606"/>
    <w:rsid w:val="00CF6F97"/>
    <w:rsid w:val="00D012E6"/>
    <w:rsid w:val="00D04F42"/>
    <w:rsid w:val="00D132B8"/>
    <w:rsid w:val="00D13504"/>
    <w:rsid w:val="00D25820"/>
    <w:rsid w:val="00D36522"/>
    <w:rsid w:val="00D519A5"/>
    <w:rsid w:val="00D57397"/>
    <w:rsid w:val="00D64201"/>
    <w:rsid w:val="00D647C5"/>
    <w:rsid w:val="00D70D7B"/>
    <w:rsid w:val="00D7592E"/>
    <w:rsid w:val="00D761C7"/>
    <w:rsid w:val="00D87BF0"/>
    <w:rsid w:val="00D917A2"/>
    <w:rsid w:val="00DA0454"/>
    <w:rsid w:val="00DA7938"/>
    <w:rsid w:val="00DB0C28"/>
    <w:rsid w:val="00DB72E0"/>
    <w:rsid w:val="00DC0EE8"/>
    <w:rsid w:val="00DC3E94"/>
    <w:rsid w:val="00DC6CB3"/>
    <w:rsid w:val="00DC762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148A3"/>
    <w:rsid w:val="00E15198"/>
    <w:rsid w:val="00E25EBA"/>
    <w:rsid w:val="00E2695A"/>
    <w:rsid w:val="00E3623E"/>
    <w:rsid w:val="00E41E7F"/>
    <w:rsid w:val="00E45E55"/>
    <w:rsid w:val="00E522F1"/>
    <w:rsid w:val="00E61FA8"/>
    <w:rsid w:val="00E62AC4"/>
    <w:rsid w:val="00E7038E"/>
    <w:rsid w:val="00E71434"/>
    <w:rsid w:val="00E7330C"/>
    <w:rsid w:val="00E7539F"/>
    <w:rsid w:val="00E7545A"/>
    <w:rsid w:val="00E805BF"/>
    <w:rsid w:val="00E81A55"/>
    <w:rsid w:val="00E82D81"/>
    <w:rsid w:val="00E84B0D"/>
    <w:rsid w:val="00E86D99"/>
    <w:rsid w:val="00E870AF"/>
    <w:rsid w:val="00E877C4"/>
    <w:rsid w:val="00E94DC6"/>
    <w:rsid w:val="00E970C8"/>
    <w:rsid w:val="00EB0B2C"/>
    <w:rsid w:val="00EB4893"/>
    <w:rsid w:val="00EB4B3D"/>
    <w:rsid w:val="00EB6A72"/>
    <w:rsid w:val="00EC3B75"/>
    <w:rsid w:val="00EC776C"/>
    <w:rsid w:val="00ED1FBC"/>
    <w:rsid w:val="00EE17B9"/>
    <w:rsid w:val="00EE1BE6"/>
    <w:rsid w:val="00EE1D0B"/>
    <w:rsid w:val="00F027D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2E58"/>
    <w:rsid w:val="00F42ECB"/>
    <w:rsid w:val="00F61C41"/>
    <w:rsid w:val="00F640E7"/>
    <w:rsid w:val="00F74885"/>
    <w:rsid w:val="00F75799"/>
    <w:rsid w:val="00F76ED6"/>
    <w:rsid w:val="00F82D42"/>
    <w:rsid w:val="00F908D3"/>
    <w:rsid w:val="00F93EDC"/>
    <w:rsid w:val="00FA0F34"/>
    <w:rsid w:val="00FB0251"/>
    <w:rsid w:val="00FB2A53"/>
    <w:rsid w:val="00FC11C2"/>
    <w:rsid w:val="00FC52A6"/>
    <w:rsid w:val="00FD38BE"/>
    <w:rsid w:val="00FE7F5F"/>
    <w:rsid w:val="00FF1355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2019-11-05T10:20:00Z</cp:lastPrinted>
  <dcterms:created xsi:type="dcterms:W3CDTF">2019-11-07T11:40:00Z</dcterms:created>
  <dcterms:modified xsi:type="dcterms:W3CDTF">2019-11-07T11:46:00Z</dcterms:modified>
</cp:coreProperties>
</file>