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96" w:rsidRDefault="00E46B96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46B96" w:rsidRDefault="00E46B96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46B96" w:rsidRPr="004868C3" w:rsidRDefault="00E46B96" w:rsidP="00E46B9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10953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96" w:rsidRDefault="00E46B96" w:rsidP="00E46B9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E46B96" w:rsidRDefault="00E46B96" w:rsidP="00E46B9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E46B96" w:rsidRDefault="00E46B96" w:rsidP="00E46B9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E46B96" w:rsidRPr="004868C3" w:rsidRDefault="006210C3" w:rsidP="00E46B9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II </w:t>
      </w:r>
      <w:r w:rsidR="00E46B96">
        <w:rPr>
          <w:rFonts w:ascii="Tahoma" w:hAnsi="Tahoma" w:cs="Tahoma"/>
          <w:b/>
        </w:rPr>
        <w:t>EXAMINATION</w:t>
      </w:r>
      <w:r w:rsidR="00E46B96" w:rsidRPr="004868C3">
        <w:rPr>
          <w:rFonts w:ascii="Tahoma" w:hAnsi="Tahoma" w:cs="Tahoma"/>
          <w:b/>
        </w:rPr>
        <w:t xml:space="preserve"> FOR </w:t>
      </w:r>
      <w:proofErr w:type="gramStart"/>
      <w:r w:rsidR="00E46B96" w:rsidRPr="004868C3">
        <w:rPr>
          <w:rFonts w:ascii="Tahoma" w:hAnsi="Tahoma" w:cs="Tahoma"/>
          <w:b/>
        </w:rPr>
        <w:t xml:space="preserve">THE </w:t>
      </w:r>
      <w:r w:rsidR="00E46B96">
        <w:rPr>
          <w:rFonts w:ascii="Tahoma" w:hAnsi="Tahoma" w:cs="Tahoma"/>
          <w:b/>
        </w:rPr>
        <w:t xml:space="preserve"> DIPLOMA</w:t>
      </w:r>
      <w:proofErr w:type="gramEnd"/>
      <w:r w:rsidR="00E46B96">
        <w:rPr>
          <w:rFonts w:ascii="Tahoma" w:hAnsi="Tahoma" w:cs="Tahoma"/>
          <w:b/>
        </w:rPr>
        <w:t xml:space="preserve"> IN ICT</w:t>
      </w:r>
    </w:p>
    <w:p w:rsidR="00E46B96" w:rsidRPr="004868C3" w:rsidRDefault="006210C3" w:rsidP="00E46B9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HCB  0204</w:t>
      </w:r>
      <w:proofErr w:type="gramEnd"/>
      <w:r>
        <w:rPr>
          <w:rFonts w:ascii="Tahoma" w:hAnsi="Tahoma" w:cs="Tahoma"/>
          <w:b/>
        </w:rPr>
        <w:t>:  DATA COMMUNICATION AND COMPTUER NETWORKS</w:t>
      </w:r>
    </w:p>
    <w:p w:rsidR="00E46B96" w:rsidRDefault="00E46B96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4868C3">
        <w:rPr>
          <w:rFonts w:ascii="Tahoma" w:hAnsi="Tahoma" w:cs="Tahoma"/>
          <w:b/>
          <w:u w:val="single"/>
        </w:rPr>
        <w:t xml:space="preserve">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 w:rsidR="006210C3">
        <w:rPr>
          <w:rFonts w:ascii="Tahoma" w:hAnsi="Tahoma" w:cs="Tahoma"/>
          <w:b/>
          <w:u w:val="single"/>
        </w:rPr>
        <w:t>1.5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6210C3" w:rsidRDefault="006210C3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 w:rsidR="00E62A50">
        <w:rPr>
          <w:rFonts w:ascii="Tahoma" w:hAnsi="Tahoma" w:cs="Tahoma"/>
        </w:rPr>
        <w:t>Answer any three questions.</w:t>
      </w:r>
    </w:p>
    <w:p w:rsidR="00E62A50" w:rsidRDefault="00E62A50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E62A50" w:rsidRDefault="00E62A50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function of the following network components.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Switch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Modem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Router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NIC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Wireless access point WAP.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following data transmission configuration.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Simplex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Half duplex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Full diplex.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Outline the difference between Digital and Analog data.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Using diagrams explain the following communication medium stating their typical areas </w:t>
      </w:r>
      <w:r>
        <w:rPr>
          <w:rFonts w:ascii="Tahoma" w:hAnsi="Tahoma" w:cs="Tahoma"/>
        </w:rPr>
        <w:tab/>
        <w:t xml:space="preserve">of application 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Coaxial cable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Twisted pair cable.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Terrestrial microwave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Satellite microwave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explain the importance of flow </w:t>
      </w:r>
      <w:proofErr w:type="gramStart"/>
      <w:r>
        <w:rPr>
          <w:rFonts w:ascii="Tahoma" w:hAnsi="Tahoma" w:cs="Tahoma"/>
        </w:rPr>
        <w:t>control  in</w:t>
      </w:r>
      <w:proofErr w:type="gramEnd"/>
      <w:r>
        <w:rPr>
          <w:rFonts w:ascii="Tahoma" w:hAnsi="Tahoma" w:cs="Tahoma"/>
        </w:rPr>
        <w:t xml:space="preserve"> Data Communication.</w:t>
      </w:r>
      <w:r>
        <w:rPr>
          <w:rFonts w:ascii="Tahoma" w:hAnsi="Tahoma" w:cs="Tahoma"/>
        </w:rPr>
        <w:tab/>
        <w:t>(4 marks)</w:t>
      </w: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</w:p>
    <w:p w:rsidR="00CE64F2" w:rsidRDefault="00CE64F2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three situations in </w:t>
      </w:r>
      <w:r w:rsidR="00820D51">
        <w:rPr>
          <w:rFonts w:ascii="Tahoma" w:hAnsi="Tahoma" w:cs="Tahoma"/>
        </w:rPr>
        <w:t>network installation</w:t>
      </w:r>
      <w:r>
        <w:rPr>
          <w:rFonts w:ascii="Tahoma" w:hAnsi="Tahoma" w:cs="Tahoma"/>
        </w:rPr>
        <w:t xml:space="preserve"> where you would </w:t>
      </w:r>
      <w:r w:rsidR="007C03E3">
        <w:rPr>
          <w:rFonts w:ascii="Tahoma" w:hAnsi="Tahoma" w:cs="Tahoma"/>
        </w:rPr>
        <w:t xml:space="preserve">recommend the use of </w:t>
      </w:r>
      <w:r w:rsidR="007C03E3">
        <w:rPr>
          <w:rFonts w:ascii="Tahoma" w:hAnsi="Tahoma" w:cs="Tahoma"/>
        </w:rPr>
        <w:tab/>
        <w:t>wireless technology.</w:t>
      </w:r>
      <w:r w:rsidR="007C03E3">
        <w:rPr>
          <w:rFonts w:ascii="Tahoma" w:hAnsi="Tahoma" w:cs="Tahoma"/>
        </w:rPr>
        <w:tab/>
      </w:r>
      <w:r w:rsidR="007C03E3">
        <w:rPr>
          <w:rFonts w:ascii="Tahoma" w:hAnsi="Tahoma" w:cs="Tahoma"/>
        </w:rPr>
        <w:tab/>
      </w:r>
      <w:r w:rsidR="007C03E3">
        <w:rPr>
          <w:rFonts w:ascii="Tahoma" w:hAnsi="Tahoma" w:cs="Tahoma"/>
        </w:rPr>
        <w:tab/>
      </w:r>
      <w:r w:rsidR="007C03E3">
        <w:rPr>
          <w:rFonts w:ascii="Tahoma" w:hAnsi="Tahoma" w:cs="Tahoma"/>
        </w:rPr>
        <w:tab/>
      </w:r>
      <w:r w:rsidR="007C03E3">
        <w:rPr>
          <w:rFonts w:ascii="Tahoma" w:hAnsi="Tahoma" w:cs="Tahoma"/>
        </w:rPr>
        <w:tab/>
      </w:r>
      <w:r w:rsidR="007C03E3">
        <w:rPr>
          <w:rFonts w:ascii="Tahoma" w:hAnsi="Tahoma" w:cs="Tahoma"/>
        </w:rPr>
        <w:tab/>
      </w:r>
      <w:r w:rsidR="007C03E3">
        <w:rPr>
          <w:rFonts w:ascii="Tahoma" w:hAnsi="Tahoma" w:cs="Tahoma"/>
        </w:rPr>
        <w:tab/>
      </w:r>
      <w:r w:rsidR="007C03E3">
        <w:rPr>
          <w:rFonts w:ascii="Tahoma" w:hAnsi="Tahoma" w:cs="Tahoma"/>
        </w:rPr>
        <w:tab/>
        <w:t>(6 marks)</w:t>
      </w: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the three </w:t>
      </w:r>
      <w:r w:rsidR="00820D51">
        <w:rPr>
          <w:rFonts w:ascii="Tahoma" w:hAnsi="Tahoma" w:cs="Tahoma"/>
        </w:rPr>
        <w:t>different types</w:t>
      </w:r>
      <w:r>
        <w:rPr>
          <w:rFonts w:ascii="Tahoma" w:hAnsi="Tahoma" w:cs="Tahoma"/>
        </w:rPr>
        <w:t xml:space="preserve"> of network fault caused by transmission impairment.</w:t>
      </w: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how an error is detected during data transmission.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C03E3" w:rsidRDefault="007C03E3" w:rsidP="00E62A50">
      <w:pPr>
        <w:spacing w:after="0" w:line="240" w:lineRule="auto"/>
        <w:jc w:val="both"/>
        <w:rPr>
          <w:rFonts w:ascii="Tahoma" w:hAnsi="Tahoma" w:cs="Tahoma"/>
        </w:rPr>
      </w:pPr>
    </w:p>
    <w:p w:rsidR="004B45EB" w:rsidRDefault="007C03E3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Once an error is </w:t>
      </w:r>
      <w:r w:rsidR="001D4A48">
        <w:rPr>
          <w:rFonts w:ascii="Tahoma" w:hAnsi="Tahoma" w:cs="Tahoma"/>
        </w:rPr>
        <w:t xml:space="preserve">detected what are the different ways in </w:t>
      </w:r>
      <w:proofErr w:type="gramStart"/>
      <w:r w:rsidR="001D4A48">
        <w:rPr>
          <w:rFonts w:ascii="Tahoma" w:hAnsi="Tahoma" w:cs="Tahoma"/>
        </w:rPr>
        <w:t>which  the</w:t>
      </w:r>
      <w:proofErr w:type="gramEnd"/>
      <w:r w:rsidR="001D4A48">
        <w:rPr>
          <w:rFonts w:ascii="Tahoma" w:hAnsi="Tahoma" w:cs="Tahoma"/>
        </w:rPr>
        <w:t xml:space="preserve"> error can be </w:t>
      </w:r>
      <w:r w:rsidR="001D4A48">
        <w:rPr>
          <w:rFonts w:ascii="Tahoma" w:hAnsi="Tahoma" w:cs="Tahoma"/>
        </w:rPr>
        <w:tab/>
        <w:t>corrected.</w:t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1D4A48">
        <w:rPr>
          <w:rFonts w:ascii="Tahoma" w:hAnsi="Tahoma" w:cs="Tahoma"/>
        </w:rPr>
        <w:tab/>
      </w:r>
      <w:r w:rsidR="004B45EB">
        <w:rPr>
          <w:rFonts w:ascii="Tahoma" w:hAnsi="Tahoma" w:cs="Tahoma"/>
        </w:rPr>
        <w:t>(4 marks)</w:t>
      </w:r>
    </w:p>
    <w:p w:rsidR="004B45EB" w:rsidRDefault="004B45EB" w:rsidP="00E62A50">
      <w:pPr>
        <w:spacing w:after="0" w:line="240" w:lineRule="auto"/>
        <w:jc w:val="both"/>
        <w:rPr>
          <w:rFonts w:ascii="Tahoma" w:hAnsi="Tahoma" w:cs="Tahoma"/>
        </w:rPr>
      </w:pPr>
    </w:p>
    <w:p w:rsidR="007C03E3" w:rsidRDefault="004B45EB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Illustrate using </w:t>
      </w:r>
      <w:r w:rsidR="00820D51">
        <w:rPr>
          <w:rFonts w:ascii="Tahoma" w:hAnsi="Tahoma" w:cs="Tahoma"/>
        </w:rPr>
        <w:t>diagram elements</w:t>
      </w:r>
      <w:r>
        <w:rPr>
          <w:rFonts w:ascii="Tahoma" w:hAnsi="Tahoma" w:cs="Tahoma"/>
        </w:rPr>
        <w:t xml:space="preserve"> of data communication. </w:t>
      </w:r>
      <w:r w:rsidR="001D4A48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following data switching technique.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Grait</w:t>
      </w:r>
      <w:proofErr w:type="spellEnd"/>
      <w:r>
        <w:rPr>
          <w:rFonts w:ascii="Tahoma" w:hAnsi="Tahoma" w:cs="Tahoma"/>
        </w:rPr>
        <w:t xml:space="preserve"> switching.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Message switching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Packet switching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For each of the switching technique above list </w:t>
      </w:r>
      <w:proofErr w:type="gramStart"/>
      <w:r>
        <w:rPr>
          <w:rFonts w:ascii="Tahoma" w:hAnsi="Tahoma" w:cs="Tahoma"/>
        </w:rPr>
        <w:t>their  advantages</w:t>
      </w:r>
      <w:proofErr w:type="gramEnd"/>
      <w:r>
        <w:rPr>
          <w:rFonts w:ascii="Tahoma" w:hAnsi="Tahoma" w:cs="Tahoma"/>
        </w:rPr>
        <w:t xml:space="preserve"> and area of application.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use of parity bit in data transmission.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</w:p>
    <w:p w:rsidR="00F17BF7" w:rsidRDefault="00F17BF7" w:rsidP="00E62A5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Outline factors to consider when selecting the bet cable for a network.</w:t>
      </w:r>
      <w:r>
        <w:rPr>
          <w:rFonts w:ascii="Tahoma" w:hAnsi="Tahoma" w:cs="Tahoma"/>
        </w:rPr>
        <w:tab/>
        <w:t>(9 marks)</w:t>
      </w:r>
    </w:p>
    <w:p w:rsidR="00E62A50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62A50" w:rsidRPr="003516FC" w:rsidRDefault="00E62A50" w:rsidP="00E62A50">
      <w:pPr>
        <w:spacing w:after="0" w:line="240" w:lineRule="auto"/>
        <w:jc w:val="both"/>
        <w:rPr>
          <w:rFonts w:ascii="Tahoma" w:hAnsi="Tahoma" w:cs="Tahoma"/>
        </w:rPr>
      </w:pPr>
    </w:p>
    <w:p w:rsidR="00E46B96" w:rsidRDefault="00E46B96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46B96" w:rsidRDefault="00E46B96" w:rsidP="00E46B9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B96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D4A48"/>
    <w:rsid w:val="001F307E"/>
    <w:rsid w:val="00267483"/>
    <w:rsid w:val="002807A5"/>
    <w:rsid w:val="003516FC"/>
    <w:rsid w:val="003778AA"/>
    <w:rsid w:val="00386CAF"/>
    <w:rsid w:val="004122D7"/>
    <w:rsid w:val="004B45EB"/>
    <w:rsid w:val="005425AB"/>
    <w:rsid w:val="005717AA"/>
    <w:rsid w:val="006210C3"/>
    <w:rsid w:val="006713CA"/>
    <w:rsid w:val="007C03E3"/>
    <w:rsid w:val="00820D51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CE64F2"/>
    <w:rsid w:val="00D26DF5"/>
    <w:rsid w:val="00D75E81"/>
    <w:rsid w:val="00DC1934"/>
    <w:rsid w:val="00E17311"/>
    <w:rsid w:val="00E46B96"/>
    <w:rsid w:val="00E62A50"/>
    <w:rsid w:val="00EF061D"/>
    <w:rsid w:val="00F17BF7"/>
    <w:rsid w:val="00FF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2019-03-19T01:31:00Z</dcterms:created>
  <dcterms:modified xsi:type="dcterms:W3CDTF">2019-03-19T01:44:00Z</dcterms:modified>
</cp:coreProperties>
</file>