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58" w:rsidRPr="00CA06E6" w:rsidRDefault="00935658" w:rsidP="00935658">
      <w:pPr>
        <w:tabs>
          <w:tab w:val="left" w:pos="5940"/>
        </w:tabs>
        <w:spacing w:after="0" w:line="240" w:lineRule="auto"/>
        <w:jc w:val="center"/>
        <w:rPr>
          <w:rFonts w:ascii="Tahoma" w:hAnsi="Tahoma" w:cs="Tahoma"/>
        </w:rPr>
      </w:pPr>
      <w:r w:rsidRPr="00CA06E6">
        <w:rPr>
          <w:rFonts w:ascii="Tahoma" w:hAnsi="Tahoma" w:cs="Tahoma"/>
          <w:noProof/>
        </w:rPr>
        <w:drawing>
          <wp:inline distT="0" distB="0" distL="0" distR="0">
            <wp:extent cx="1019175" cy="847725"/>
            <wp:effectExtent l="19050" t="0" r="9525" b="0"/>
            <wp:docPr id="5" name="Picture 2" descr="C:\Users\josewawe\Desktop\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wawe\Desktop\Final_bw.jpg"/>
                    <pic:cNvPicPr>
                      <a:picLocks noChangeAspect="1" noChangeArrowheads="1"/>
                    </pic:cNvPicPr>
                  </pic:nvPicPr>
                  <pic:blipFill>
                    <a:blip r:embed="rId4" cstate="print"/>
                    <a:srcRect/>
                    <a:stretch>
                      <a:fillRect/>
                    </a:stretch>
                  </pic:blipFill>
                  <pic:spPr bwMode="auto">
                    <a:xfrm>
                      <a:off x="0" y="0"/>
                      <a:ext cx="1019175" cy="847725"/>
                    </a:xfrm>
                    <a:prstGeom prst="rect">
                      <a:avLst/>
                    </a:prstGeom>
                    <a:noFill/>
                    <a:ln w="9525">
                      <a:noFill/>
                      <a:miter lim="800000"/>
                      <a:headEnd/>
                      <a:tailEnd/>
                    </a:ln>
                  </pic:spPr>
                </pic:pic>
              </a:graphicData>
            </a:graphic>
          </wp:inline>
        </w:drawing>
      </w:r>
    </w:p>
    <w:p w:rsidR="00935658" w:rsidRDefault="00935658" w:rsidP="00935658">
      <w:pPr>
        <w:tabs>
          <w:tab w:val="left" w:pos="5940"/>
        </w:tabs>
        <w:spacing w:after="0" w:line="240" w:lineRule="auto"/>
        <w:jc w:val="center"/>
        <w:rPr>
          <w:rFonts w:ascii="Tahoma" w:hAnsi="Tahoma" w:cs="Tahoma"/>
          <w:b/>
        </w:rPr>
      </w:pPr>
      <w:r w:rsidRPr="00CA06E6">
        <w:rPr>
          <w:rFonts w:ascii="Tahoma" w:hAnsi="Tahoma" w:cs="Tahoma"/>
          <w:b/>
        </w:rPr>
        <w:t>W1-2-60-1-6</w:t>
      </w:r>
    </w:p>
    <w:p w:rsidR="00935658" w:rsidRPr="00CA06E6" w:rsidRDefault="00935658" w:rsidP="00935658">
      <w:pPr>
        <w:tabs>
          <w:tab w:val="left" w:pos="5940"/>
        </w:tabs>
        <w:spacing w:after="0" w:line="240" w:lineRule="auto"/>
        <w:jc w:val="center"/>
        <w:rPr>
          <w:rFonts w:ascii="Tahoma" w:hAnsi="Tahoma" w:cs="Tahoma"/>
          <w:b/>
        </w:rPr>
      </w:pPr>
      <w:r w:rsidRPr="00CA06E6">
        <w:rPr>
          <w:rFonts w:ascii="Tahoma" w:hAnsi="Tahoma" w:cs="Tahoma"/>
          <w:b/>
        </w:rPr>
        <w:t>JOMO KENYATTA UNIVERSITY OF AGRICULTURE AND TECHNOLOGY</w:t>
      </w:r>
    </w:p>
    <w:p w:rsidR="00935658" w:rsidRDefault="00935658" w:rsidP="00935658">
      <w:pPr>
        <w:tabs>
          <w:tab w:val="left" w:pos="5940"/>
        </w:tabs>
        <w:spacing w:after="0" w:line="240" w:lineRule="auto"/>
        <w:jc w:val="center"/>
        <w:rPr>
          <w:rFonts w:ascii="Tahoma" w:hAnsi="Tahoma" w:cs="Tahoma"/>
          <w:b/>
        </w:rPr>
      </w:pPr>
      <w:r w:rsidRPr="00CA06E6">
        <w:rPr>
          <w:rFonts w:ascii="Tahoma" w:hAnsi="Tahoma" w:cs="Tahoma"/>
          <w:b/>
        </w:rPr>
        <w:t>UNIVERSITY EXAMINATIONS 2018/2019</w:t>
      </w:r>
    </w:p>
    <w:p w:rsidR="00935658" w:rsidRDefault="00935658" w:rsidP="00935658">
      <w:pPr>
        <w:tabs>
          <w:tab w:val="left" w:pos="5940"/>
        </w:tabs>
        <w:spacing w:after="0" w:line="240" w:lineRule="auto"/>
        <w:jc w:val="center"/>
        <w:rPr>
          <w:rFonts w:ascii="Tahoma" w:hAnsi="Tahoma" w:cs="Tahoma"/>
          <w:b/>
        </w:rPr>
      </w:pPr>
      <w:r>
        <w:rPr>
          <w:rFonts w:ascii="Tahoma" w:hAnsi="Tahoma" w:cs="Tahoma"/>
          <w:b/>
        </w:rPr>
        <w:t xml:space="preserve">YEAR I SEMESTER II </w:t>
      </w:r>
      <w:r w:rsidRPr="00CA06E6">
        <w:rPr>
          <w:rFonts w:ascii="Tahoma" w:hAnsi="Tahoma" w:cs="Tahoma"/>
          <w:b/>
        </w:rPr>
        <w:t xml:space="preserve">EXAMINATION FOR THE </w:t>
      </w:r>
      <w:r>
        <w:rPr>
          <w:rFonts w:ascii="Tahoma" w:hAnsi="Tahoma" w:cs="Tahoma"/>
          <w:b/>
        </w:rPr>
        <w:t>DEGREE OF BACHELOR OF PROCUREMENT AND CONTRACT MANAGEMENT</w:t>
      </w:r>
    </w:p>
    <w:p w:rsidR="00935658" w:rsidRDefault="00935658" w:rsidP="00935658">
      <w:pPr>
        <w:tabs>
          <w:tab w:val="left" w:pos="5940"/>
        </w:tabs>
        <w:spacing w:after="0" w:line="240" w:lineRule="auto"/>
        <w:jc w:val="center"/>
        <w:rPr>
          <w:rFonts w:ascii="Tahoma" w:hAnsi="Tahoma" w:cs="Tahoma"/>
          <w:b/>
        </w:rPr>
      </w:pPr>
      <w:r>
        <w:rPr>
          <w:rFonts w:ascii="Tahoma" w:hAnsi="Tahoma" w:cs="Tahoma"/>
          <w:b/>
        </w:rPr>
        <w:t>HPS 2111/HPS 2110:  MARKETING FOR PURCHASERS</w:t>
      </w:r>
    </w:p>
    <w:p w:rsidR="00935658" w:rsidRDefault="00935658" w:rsidP="00935658">
      <w:pPr>
        <w:tabs>
          <w:tab w:val="left" w:pos="5940"/>
        </w:tabs>
        <w:spacing w:after="0" w:line="240" w:lineRule="auto"/>
        <w:jc w:val="both"/>
        <w:rPr>
          <w:rFonts w:ascii="Tahoma" w:hAnsi="Tahoma" w:cs="Tahoma"/>
          <w:b/>
          <w:u w:val="single"/>
        </w:rPr>
      </w:pPr>
      <w:r w:rsidRPr="00CA06E6">
        <w:rPr>
          <w:rFonts w:ascii="Tahoma" w:hAnsi="Tahoma" w:cs="Tahoma"/>
          <w:b/>
          <w:u w:val="single"/>
        </w:rPr>
        <w:t xml:space="preserve">DATE: </w:t>
      </w:r>
      <w:r>
        <w:rPr>
          <w:rFonts w:ascii="Tahoma" w:hAnsi="Tahoma" w:cs="Tahoma"/>
          <w:b/>
          <w:u w:val="single"/>
        </w:rPr>
        <w:t>AUGUST</w:t>
      </w:r>
      <w:r w:rsidRPr="00CA06E6">
        <w:rPr>
          <w:rFonts w:ascii="Tahoma" w:hAnsi="Tahoma" w:cs="Tahoma"/>
          <w:b/>
          <w:u w:val="single"/>
        </w:rPr>
        <w:t xml:space="preserve"> 2019                                                                               TIME: </w:t>
      </w:r>
      <w:proofErr w:type="gramStart"/>
      <w:r>
        <w:rPr>
          <w:rFonts w:ascii="Tahoma" w:hAnsi="Tahoma" w:cs="Tahoma"/>
          <w:b/>
          <w:u w:val="single"/>
        </w:rPr>
        <w:t>2</w:t>
      </w:r>
      <w:r w:rsidRPr="00CA06E6">
        <w:rPr>
          <w:rFonts w:ascii="Tahoma" w:hAnsi="Tahoma" w:cs="Tahoma"/>
          <w:b/>
          <w:u w:val="single"/>
        </w:rPr>
        <w:t xml:space="preserve">  HOURS</w:t>
      </w:r>
      <w:proofErr w:type="gramEnd"/>
    </w:p>
    <w:p w:rsidR="00935658" w:rsidRDefault="00935658" w:rsidP="00935658">
      <w:pPr>
        <w:tabs>
          <w:tab w:val="left" w:pos="5940"/>
        </w:tabs>
        <w:spacing w:after="0" w:line="240" w:lineRule="auto"/>
        <w:jc w:val="both"/>
        <w:rPr>
          <w:rFonts w:ascii="Tahoma" w:hAnsi="Tahoma" w:cs="Tahoma"/>
          <w:b/>
          <w:u w:val="single"/>
        </w:rPr>
      </w:pPr>
      <w:r>
        <w:rPr>
          <w:rFonts w:ascii="Tahoma" w:hAnsi="Tahoma" w:cs="Tahoma"/>
          <w:b/>
          <w:u w:val="single"/>
        </w:rPr>
        <w:t xml:space="preserve">INSRUCTIONS:  Answer </w:t>
      </w:r>
      <w:proofErr w:type="gramStart"/>
      <w:r>
        <w:rPr>
          <w:rFonts w:ascii="Tahoma" w:hAnsi="Tahoma" w:cs="Tahoma"/>
          <w:b/>
          <w:u w:val="single"/>
        </w:rPr>
        <w:t>question</w:t>
      </w:r>
      <w:proofErr w:type="gramEnd"/>
      <w:r>
        <w:rPr>
          <w:rFonts w:ascii="Tahoma" w:hAnsi="Tahoma" w:cs="Tahoma"/>
          <w:b/>
          <w:u w:val="single"/>
        </w:rPr>
        <w:t xml:space="preserve"> one and any other two questions.</w:t>
      </w:r>
    </w:p>
    <w:p w:rsidR="00935658" w:rsidRDefault="00935658" w:rsidP="00935658">
      <w:pPr>
        <w:tabs>
          <w:tab w:val="left" w:pos="5940"/>
        </w:tabs>
        <w:spacing w:after="0" w:line="240" w:lineRule="auto"/>
        <w:jc w:val="both"/>
        <w:rPr>
          <w:rFonts w:ascii="Tahoma" w:hAnsi="Tahoma" w:cs="Tahoma"/>
          <w:b/>
          <w:u w:val="single"/>
        </w:rPr>
      </w:pPr>
    </w:p>
    <w:p w:rsidR="00935658" w:rsidRDefault="00935658" w:rsidP="00935658">
      <w:pPr>
        <w:tabs>
          <w:tab w:val="left" w:pos="5940"/>
        </w:tabs>
        <w:spacing w:after="0" w:line="240" w:lineRule="auto"/>
        <w:jc w:val="both"/>
        <w:rPr>
          <w:rFonts w:ascii="Tahoma" w:hAnsi="Tahoma" w:cs="Tahoma"/>
          <w:b/>
          <w:u w:val="single"/>
        </w:rPr>
      </w:pPr>
    </w:p>
    <w:p w:rsidR="00935658" w:rsidRDefault="00935658" w:rsidP="00935658">
      <w:pPr>
        <w:tabs>
          <w:tab w:val="left" w:pos="5940"/>
        </w:tabs>
        <w:spacing w:after="0" w:line="240" w:lineRule="auto"/>
        <w:jc w:val="both"/>
        <w:rPr>
          <w:rFonts w:ascii="Tahoma" w:hAnsi="Tahoma" w:cs="Tahoma"/>
        </w:rPr>
      </w:pPr>
      <w:r w:rsidRPr="00F35432">
        <w:rPr>
          <w:rFonts w:ascii="Tahoma" w:hAnsi="Tahoma" w:cs="Tahoma"/>
        </w:rPr>
        <w:t>QUESTION ONE</w:t>
      </w:r>
      <w:r>
        <w:rPr>
          <w:rFonts w:ascii="Tahoma" w:hAnsi="Tahoma" w:cs="Tahoma"/>
        </w:rPr>
        <w:t xml:space="preserve"> </w:t>
      </w:r>
    </w:p>
    <w:p w:rsidR="00C5657A" w:rsidRDefault="00C5657A" w:rsidP="00935658">
      <w:pPr>
        <w:tabs>
          <w:tab w:val="left" w:pos="5940"/>
        </w:tabs>
        <w:spacing w:after="0" w:line="240" w:lineRule="auto"/>
        <w:jc w:val="both"/>
        <w:rPr>
          <w:rFonts w:ascii="Tahoma" w:hAnsi="Tahoma" w:cs="Tahoma"/>
        </w:rPr>
      </w:pPr>
    </w:p>
    <w:p w:rsidR="00C5657A" w:rsidRDefault="007F7FF4" w:rsidP="00935658">
      <w:pPr>
        <w:tabs>
          <w:tab w:val="left" w:pos="5940"/>
        </w:tabs>
        <w:spacing w:after="0" w:line="240" w:lineRule="auto"/>
        <w:jc w:val="both"/>
        <w:rPr>
          <w:rFonts w:ascii="Tahoma" w:hAnsi="Tahoma" w:cs="Tahoma"/>
        </w:rPr>
      </w:pPr>
      <w:r>
        <w:rPr>
          <w:rFonts w:ascii="Tahoma" w:hAnsi="Tahoma" w:cs="Tahoma"/>
        </w:rPr>
        <w:t xml:space="preserve">A friend in </w:t>
      </w:r>
      <w:proofErr w:type="spellStart"/>
      <w:r>
        <w:rPr>
          <w:rFonts w:ascii="Tahoma" w:hAnsi="Tahoma" w:cs="Tahoma"/>
        </w:rPr>
        <w:t>Shimo</w:t>
      </w:r>
      <w:proofErr w:type="spellEnd"/>
      <w:r>
        <w:rPr>
          <w:rFonts w:ascii="Tahoma" w:hAnsi="Tahoma" w:cs="Tahoma"/>
        </w:rPr>
        <w:t xml:space="preserve"> la </w:t>
      </w:r>
      <w:proofErr w:type="spellStart"/>
      <w:r>
        <w:rPr>
          <w:rFonts w:ascii="Tahoma" w:hAnsi="Tahoma" w:cs="Tahoma"/>
        </w:rPr>
        <w:t>tewa</w:t>
      </w:r>
      <w:proofErr w:type="spellEnd"/>
      <w:r>
        <w:rPr>
          <w:rFonts w:ascii="Tahoma" w:hAnsi="Tahoma" w:cs="Tahoma"/>
        </w:rPr>
        <w:t xml:space="preserve"> has been running a successful </w:t>
      </w:r>
      <w:proofErr w:type="gramStart"/>
      <w:r>
        <w:rPr>
          <w:rFonts w:ascii="Tahoma" w:hAnsi="Tahoma" w:cs="Tahoma"/>
        </w:rPr>
        <w:t>business  sel</w:t>
      </w:r>
      <w:r w:rsidR="00B13233">
        <w:rPr>
          <w:rFonts w:ascii="Tahoma" w:hAnsi="Tahoma" w:cs="Tahoma"/>
        </w:rPr>
        <w:t>ling</w:t>
      </w:r>
      <w:proofErr w:type="gramEnd"/>
      <w:r w:rsidR="00B13233">
        <w:rPr>
          <w:rFonts w:ascii="Tahoma" w:hAnsi="Tahoma" w:cs="Tahoma"/>
        </w:rPr>
        <w:t xml:space="preserve"> a popular product recently.  However, he has been heard commenting that the sales growth is very low and absolute that the sales </w:t>
      </w:r>
      <w:proofErr w:type="gramStart"/>
      <w:r w:rsidR="00B13233">
        <w:rPr>
          <w:rFonts w:ascii="Tahoma" w:hAnsi="Tahoma" w:cs="Tahoma"/>
        </w:rPr>
        <w:t>growth  is</w:t>
      </w:r>
      <w:proofErr w:type="gramEnd"/>
      <w:r w:rsidR="00B13233">
        <w:rPr>
          <w:rFonts w:ascii="Tahoma" w:hAnsi="Tahoma" w:cs="Tahoma"/>
        </w:rPr>
        <w:t xml:space="preserve"> very low and absolute sales have actually stabilized that some of the distribution outlets he has been operating are becoming too expensive to service, some competition  are even leaving  the market  that there is fierce price competition while the costs of gaining/adding customers is too high actually higher than resulting  revenues.</w:t>
      </w:r>
    </w:p>
    <w:p w:rsidR="00A26650" w:rsidRDefault="00A26650" w:rsidP="00935658">
      <w:pPr>
        <w:tabs>
          <w:tab w:val="left" w:pos="5940"/>
        </w:tabs>
        <w:spacing w:after="0" w:line="240" w:lineRule="auto"/>
        <w:jc w:val="both"/>
        <w:rPr>
          <w:rFonts w:ascii="Tahoma" w:hAnsi="Tahoma" w:cs="Tahoma"/>
        </w:rPr>
      </w:pPr>
    </w:p>
    <w:p w:rsidR="00A26650" w:rsidRDefault="00A26650" w:rsidP="00935658">
      <w:pPr>
        <w:tabs>
          <w:tab w:val="left" w:pos="5940"/>
        </w:tabs>
        <w:spacing w:after="0" w:line="240" w:lineRule="auto"/>
        <w:jc w:val="both"/>
        <w:rPr>
          <w:rFonts w:ascii="Tahoma" w:hAnsi="Tahoma" w:cs="Tahoma"/>
        </w:rPr>
      </w:pPr>
      <w:r>
        <w:rPr>
          <w:rFonts w:ascii="Tahoma" w:hAnsi="Tahoma" w:cs="Tahoma"/>
        </w:rPr>
        <w:t>Required</w:t>
      </w:r>
    </w:p>
    <w:p w:rsidR="00A26650" w:rsidRDefault="00A26650" w:rsidP="00935658">
      <w:pPr>
        <w:tabs>
          <w:tab w:val="left" w:pos="594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a.</w:t>
      </w:r>
      <w:r>
        <w:rPr>
          <w:rFonts w:ascii="Tahoma" w:hAnsi="Tahoma" w:cs="Tahoma"/>
        </w:rPr>
        <w:tab/>
        <w:t xml:space="preserve">Describe clearly to your friend the concept of the product life cycle and identify for him, </w:t>
      </w:r>
      <w:r>
        <w:rPr>
          <w:rFonts w:ascii="Tahoma" w:hAnsi="Tahoma" w:cs="Tahoma"/>
        </w:rPr>
        <w:tab/>
        <w:t>the stage his product is facing.</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 marks)</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b.</w:t>
      </w:r>
      <w:r>
        <w:rPr>
          <w:rFonts w:ascii="Tahoma" w:hAnsi="Tahoma" w:cs="Tahoma"/>
        </w:rPr>
        <w:tab/>
        <w:t xml:space="preserve">How can he improve on the customer and business </w:t>
      </w:r>
      <w:proofErr w:type="gramStart"/>
      <w:r>
        <w:rPr>
          <w:rFonts w:ascii="Tahoma" w:hAnsi="Tahoma" w:cs="Tahoma"/>
        </w:rPr>
        <w:t>profitability.</w:t>
      </w:r>
      <w:proofErr w:type="gramEnd"/>
      <w:r>
        <w:rPr>
          <w:rFonts w:ascii="Tahoma" w:hAnsi="Tahoma" w:cs="Tahoma"/>
        </w:rPr>
        <w:tab/>
      </w:r>
      <w:r>
        <w:rPr>
          <w:rFonts w:ascii="Tahoma" w:hAnsi="Tahoma" w:cs="Tahoma"/>
        </w:rPr>
        <w:tab/>
        <w:t>(8 marks)</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c.</w:t>
      </w:r>
      <w:r>
        <w:rPr>
          <w:rFonts w:ascii="Tahoma" w:hAnsi="Tahoma" w:cs="Tahoma"/>
        </w:rPr>
        <w:tab/>
        <w:t xml:space="preserve">What are the key methods for tracking and identifying opportunities in the macro </w:t>
      </w:r>
      <w:r>
        <w:rPr>
          <w:rFonts w:ascii="Tahoma" w:hAnsi="Tahoma" w:cs="Tahoma"/>
        </w:rPr>
        <w:tab/>
        <w:t>environment?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(7 marks)</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d.</w:t>
      </w:r>
      <w:r>
        <w:rPr>
          <w:rFonts w:ascii="Tahoma" w:hAnsi="Tahoma" w:cs="Tahoma"/>
        </w:rPr>
        <w:tab/>
        <w:t xml:space="preserve">What is the role of </w:t>
      </w:r>
      <w:proofErr w:type="gramStart"/>
      <w:r>
        <w:rPr>
          <w:rFonts w:ascii="Tahoma" w:hAnsi="Tahoma" w:cs="Tahoma"/>
        </w:rPr>
        <w:t>marketing  in</w:t>
      </w:r>
      <w:proofErr w:type="gramEnd"/>
      <w:r>
        <w:rPr>
          <w:rFonts w:ascii="Tahoma" w:hAnsi="Tahoma" w:cs="Tahoma"/>
        </w:rPr>
        <w:t xml:space="preserve"> organizations  and what are the benefits?</w:t>
      </w:r>
    </w:p>
    <w:p w:rsidR="00A26650" w:rsidRDefault="00A26650" w:rsidP="00A26650">
      <w:pPr>
        <w:tabs>
          <w:tab w:val="left" w:pos="720"/>
        </w:tabs>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 marks)</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QUESTION TWO</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a.</w:t>
      </w:r>
      <w:r>
        <w:rPr>
          <w:rFonts w:ascii="Tahoma" w:hAnsi="Tahoma" w:cs="Tahoma"/>
        </w:rPr>
        <w:tab/>
        <w:t xml:space="preserve">A good marketing planner had to have a proper marketing mix to be able to serve his </w:t>
      </w:r>
      <w:r>
        <w:rPr>
          <w:rFonts w:ascii="Tahoma" w:hAnsi="Tahoma" w:cs="Tahoma"/>
        </w:rPr>
        <w:tab/>
        <w:t>customers.  Discuss the various aspects of marketing mix.</w:t>
      </w:r>
      <w:r>
        <w:rPr>
          <w:rFonts w:ascii="Tahoma" w:hAnsi="Tahoma" w:cs="Tahoma"/>
        </w:rPr>
        <w:tab/>
      </w:r>
      <w:r>
        <w:rPr>
          <w:rFonts w:ascii="Tahoma" w:hAnsi="Tahoma" w:cs="Tahoma"/>
        </w:rPr>
        <w:tab/>
      </w:r>
      <w:r>
        <w:rPr>
          <w:rFonts w:ascii="Tahoma" w:hAnsi="Tahoma" w:cs="Tahoma"/>
        </w:rPr>
        <w:tab/>
        <w:t>(10 marks)</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b.</w:t>
      </w:r>
      <w:r>
        <w:rPr>
          <w:rFonts w:ascii="Tahoma" w:hAnsi="Tahoma" w:cs="Tahoma"/>
        </w:rPr>
        <w:tab/>
        <w:t xml:space="preserve">State and explain why it is </w:t>
      </w:r>
      <w:proofErr w:type="gramStart"/>
      <w:r>
        <w:rPr>
          <w:rFonts w:ascii="Tahoma" w:hAnsi="Tahoma" w:cs="Tahoma"/>
        </w:rPr>
        <w:t>important  to</w:t>
      </w:r>
      <w:proofErr w:type="gramEnd"/>
      <w:r>
        <w:rPr>
          <w:rFonts w:ascii="Tahoma" w:hAnsi="Tahoma" w:cs="Tahoma"/>
        </w:rPr>
        <w:t xml:space="preserve"> segment, target and position product.</w:t>
      </w:r>
    </w:p>
    <w:p w:rsidR="00A26650" w:rsidRDefault="00A26650" w:rsidP="00A26650">
      <w:pPr>
        <w:tabs>
          <w:tab w:val="left" w:pos="720"/>
        </w:tabs>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 marks)</w:t>
      </w:r>
    </w:p>
    <w:p w:rsidR="00A26650" w:rsidRDefault="00A26650" w:rsidP="00A26650">
      <w:pPr>
        <w:tabs>
          <w:tab w:val="left" w:pos="720"/>
        </w:tabs>
        <w:spacing w:after="0" w:line="240" w:lineRule="auto"/>
        <w:jc w:val="both"/>
        <w:rPr>
          <w:rFonts w:ascii="Tahoma" w:hAnsi="Tahoma" w:cs="Tahoma"/>
        </w:rPr>
      </w:pPr>
    </w:p>
    <w:p w:rsidR="00F17095" w:rsidRDefault="00F17095" w:rsidP="00A26650">
      <w:pPr>
        <w:tabs>
          <w:tab w:val="left" w:pos="720"/>
        </w:tabs>
        <w:spacing w:after="0" w:line="240" w:lineRule="auto"/>
        <w:jc w:val="both"/>
        <w:rPr>
          <w:rFonts w:ascii="Tahoma" w:hAnsi="Tahoma" w:cs="Tahoma"/>
        </w:rPr>
      </w:pPr>
    </w:p>
    <w:p w:rsidR="00F17095" w:rsidRDefault="00F17095" w:rsidP="00A26650">
      <w:pPr>
        <w:tabs>
          <w:tab w:val="left" w:pos="720"/>
        </w:tabs>
        <w:spacing w:after="0" w:line="240" w:lineRule="auto"/>
        <w:jc w:val="both"/>
        <w:rPr>
          <w:rFonts w:ascii="Tahoma" w:hAnsi="Tahoma" w:cs="Tahoma"/>
        </w:rPr>
      </w:pPr>
    </w:p>
    <w:p w:rsidR="00F17095" w:rsidRDefault="00F17095"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lastRenderedPageBreak/>
        <w:t>QUESTION THREE</w:t>
      </w:r>
    </w:p>
    <w:p w:rsidR="00A26650" w:rsidRDefault="00A26650" w:rsidP="00A26650">
      <w:pPr>
        <w:tabs>
          <w:tab w:val="left" w:pos="720"/>
        </w:tabs>
        <w:spacing w:after="0" w:line="240" w:lineRule="auto"/>
        <w:jc w:val="both"/>
        <w:rPr>
          <w:rFonts w:ascii="Tahoma" w:hAnsi="Tahoma" w:cs="Tahoma"/>
        </w:rPr>
      </w:pPr>
    </w:p>
    <w:p w:rsidR="00A26650" w:rsidRDefault="00A26650" w:rsidP="00A26650">
      <w:pPr>
        <w:tabs>
          <w:tab w:val="left" w:pos="720"/>
        </w:tabs>
        <w:spacing w:after="0" w:line="240" w:lineRule="auto"/>
        <w:jc w:val="both"/>
        <w:rPr>
          <w:rFonts w:ascii="Tahoma" w:hAnsi="Tahoma" w:cs="Tahoma"/>
        </w:rPr>
      </w:pPr>
      <w:r>
        <w:rPr>
          <w:rFonts w:ascii="Tahoma" w:hAnsi="Tahoma" w:cs="Tahoma"/>
        </w:rPr>
        <w:t>a.</w:t>
      </w:r>
      <w:r>
        <w:rPr>
          <w:rFonts w:ascii="Tahoma" w:hAnsi="Tahoma" w:cs="Tahoma"/>
        </w:rPr>
        <w:tab/>
        <w:t xml:space="preserve">Marketing information system </w:t>
      </w:r>
      <w:r w:rsidR="00F17095">
        <w:rPr>
          <w:rFonts w:ascii="Tahoma" w:hAnsi="Tahoma" w:cs="Tahoma"/>
        </w:rPr>
        <w:t xml:space="preserve">is </w:t>
      </w:r>
      <w:proofErr w:type="gramStart"/>
      <w:r w:rsidR="00F17095">
        <w:rPr>
          <w:rFonts w:ascii="Tahoma" w:hAnsi="Tahoma" w:cs="Tahoma"/>
        </w:rPr>
        <w:t>necessary  irrespective</w:t>
      </w:r>
      <w:proofErr w:type="gramEnd"/>
      <w:r w:rsidR="00F17095">
        <w:rPr>
          <w:rFonts w:ascii="Tahoma" w:hAnsi="Tahoma" w:cs="Tahoma"/>
        </w:rPr>
        <w:t xml:space="preserve"> of the size and nature of an </w:t>
      </w:r>
      <w:r w:rsidR="00F17095">
        <w:rPr>
          <w:rFonts w:ascii="Tahoma" w:hAnsi="Tahoma" w:cs="Tahoma"/>
        </w:rPr>
        <w:tab/>
        <w:t>organization.  Discuss the merits to an organization of your choice.</w:t>
      </w:r>
      <w:r w:rsidR="00F17095">
        <w:rPr>
          <w:rFonts w:ascii="Tahoma" w:hAnsi="Tahoma" w:cs="Tahoma"/>
        </w:rPr>
        <w:tab/>
        <w:t>(10 marks)</w:t>
      </w:r>
    </w:p>
    <w:p w:rsidR="00F17095" w:rsidRDefault="00F17095" w:rsidP="00A26650">
      <w:pPr>
        <w:tabs>
          <w:tab w:val="left" w:pos="720"/>
        </w:tabs>
        <w:spacing w:after="0" w:line="240" w:lineRule="auto"/>
        <w:jc w:val="both"/>
        <w:rPr>
          <w:rFonts w:ascii="Tahoma" w:hAnsi="Tahoma" w:cs="Tahoma"/>
        </w:rPr>
      </w:pPr>
    </w:p>
    <w:p w:rsidR="00F17095" w:rsidRDefault="00F17095" w:rsidP="00A26650">
      <w:pPr>
        <w:tabs>
          <w:tab w:val="left" w:pos="720"/>
        </w:tabs>
        <w:spacing w:after="0" w:line="240" w:lineRule="auto"/>
        <w:jc w:val="both"/>
        <w:rPr>
          <w:rFonts w:ascii="Tahoma" w:hAnsi="Tahoma" w:cs="Tahoma"/>
        </w:rPr>
      </w:pPr>
      <w:r>
        <w:rPr>
          <w:rFonts w:ascii="Tahoma" w:hAnsi="Tahoma" w:cs="Tahoma"/>
        </w:rPr>
        <w:t>b.</w:t>
      </w:r>
      <w:r>
        <w:rPr>
          <w:rFonts w:ascii="Tahoma" w:hAnsi="Tahoma" w:cs="Tahoma"/>
        </w:rPr>
        <w:tab/>
        <w:t xml:space="preserve">A consumer decision to buy can be influenced by both internal and </w:t>
      </w:r>
      <w:r w:rsidR="00C54DA3">
        <w:rPr>
          <w:rFonts w:ascii="Tahoma" w:hAnsi="Tahoma" w:cs="Tahoma"/>
        </w:rPr>
        <w:t>external factors</w:t>
      </w:r>
      <w:r>
        <w:rPr>
          <w:rFonts w:ascii="Tahoma" w:hAnsi="Tahoma" w:cs="Tahoma"/>
        </w:rPr>
        <w:t xml:space="preserve">.  </w:t>
      </w:r>
      <w:r w:rsidR="00C54DA3">
        <w:rPr>
          <w:rFonts w:ascii="Tahoma" w:hAnsi="Tahoma" w:cs="Tahoma"/>
        </w:rPr>
        <w:tab/>
      </w:r>
      <w:r>
        <w:rPr>
          <w:rFonts w:ascii="Tahoma" w:hAnsi="Tahoma" w:cs="Tahoma"/>
        </w:rPr>
        <w:t>Discuss factors that influence consumer buying behavior.</w:t>
      </w:r>
      <w:r w:rsidR="00C54DA3">
        <w:rPr>
          <w:rFonts w:ascii="Tahoma" w:hAnsi="Tahoma" w:cs="Tahoma"/>
        </w:rPr>
        <w:tab/>
      </w:r>
      <w:r w:rsidR="00C54DA3">
        <w:rPr>
          <w:rFonts w:ascii="Tahoma" w:hAnsi="Tahoma" w:cs="Tahoma"/>
        </w:rPr>
        <w:tab/>
      </w:r>
      <w:r w:rsidR="00C54DA3">
        <w:rPr>
          <w:rFonts w:ascii="Tahoma" w:hAnsi="Tahoma" w:cs="Tahoma"/>
        </w:rPr>
        <w:tab/>
        <w:t>(10 marks)</w:t>
      </w:r>
    </w:p>
    <w:p w:rsidR="00C54DA3" w:rsidRDefault="00C54DA3" w:rsidP="00A26650">
      <w:pPr>
        <w:tabs>
          <w:tab w:val="left" w:pos="720"/>
        </w:tabs>
        <w:spacing w:after="0" w:line="240" w:lineRule="auto"/>
        <w:jc w:val="both"/>
        <w:rPr>
          <w:rFonts w:ascii="Tahoma" w:hAnsi="Tahoma" w:cs="Tahoma"/>
        </w:rPr>
      </w:pPr>
    </w:p>
    <w:p w:rsidR="00C54DA3" w:rsidRDefault="00C54DA3" w:rsidP="00A26650">
      <w:pPr>
        <w:tabs>
          <w:tab w:val="left" w:pos="720"/>
        </w:tabs>
        <w:spacing w:after="0" w:line="240" w:lineRule="auto"/>
        <w:jc w:val="both"/>
        <w:rPr>
          <w:rFonts w:ascii="Tahoma" w:hAnsi="Tahoma" w:cs="Tahoma"/>
        </w:rPr>
      </w:pPr>
      <w:r>
        <w:rPr>
          <w:rFonts w:ascii="Tahoma" w:hAnsi="Tahoma" w:cs="Tahoma"/>
        </w:rPr>
        <w:t>QUESTION FOUR</w:t>
      </w:r>
    </w:p>
    <w:p w:rsidR="00C54DA3" w:rsidRDefault="00C54DA3" w:rsidP="00A26650">
      <w:pPr>
        <w:tabs>
          <w:tab w:val="left" w:pos="720"/>
        </w:tabs>
        <w:spacing w:after="0" w:line="240" w:lineRule="auto"/>
        <w:jc w:val="both"/>
        <w:rPr>
          <w:rFonts w:ascii="Tahoma" w:hAnsi="Tahoma" w:cs="Tahoma"/>
        </w:rPr>
      </w:pPr>
    </w:p>
    <w:p w:rsidR="00C54DA3" w:rsidRDefault="00C54DA3" w:rsidP="00A26650">
      <w:pPr>
        <w:tabs>
          <w:tab w:val="left" w:pos="720"/>
        </w:tabs>
        <w:spacing w:after="0" w:line="240" w:lineRule="auto"/>
        <w:jc w:val="both"/>
        <w:rPr>
          <w:rFonts w:ascii="Tahoma" w:hAnsi="Tahoma" w:cs="Tahoma"/>
        </w:rPr>
      </w:pPr>
      <w:r>
        <w:rPr>
          <w:rFonts w:ascii="Tahoma" w:hAnsi="Tahoma" w:cs="Tahoma"/>
        </w:rPr>
        <w:t xml:space="preserve">Firms from the developed world have established that the modes of entry into </w:t>
      </w:r>
      <w:proofErr w:type="gramStart"/>
      <w:r>
        <w:rPr>
          <w:rFonts w:ascii="Tahoma" w:hAnsi="Tahoma" w:cs="Tahoma"/>
        </w:rPr>
        <w:t>international  business</w:t>
      </w:r>
      <w:proofErr w:type="gramEnd"/>
      <w:r>
        <w:rPr>
          <w:rFonts w:ascii="Tahoma" w:hAnsi="Tahoma" w:cs="Tahoma"/>
        </w:rPr>
        <w:t xml:space="preserve">  environment  are numerous therefore  a firm simply needs to be strategic  in its choice of mode.  </w:t>
      </w:r>
      <w:proofErr w:type="gramStart"/>
      <w:r>
        <w:rPr>
          <w:rFonts w:ascii="Tahoma" w:hAnsi="Tahoma" w:cs="Tahoma"/>
        </w:rPr>
        <w:t>Discuss  any</w:t>
      </w:r>
      <w:proofErr w:type="gramEnd"/>
      <w:r>
        <w:rPr>
          <w:rFonts w:ascii="Tahoma" w:hAnsi="Tahoma" w:cs="Tahoma"/>
        </w:rPr>
        <w:t xml:space="preserve"> five modes that a firm may adopt while entering foreign  markets.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(20 marks)</w:t>
      </w:r>
    </w:p>
    <w:p w:rsidR="00075D4D" w:rsidRDefault="00075D4D"/>
    <w:sectPr w:rsidR="00075D4D" w:rsidSect="00012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658"/>
    <w:rsid w:val="0001225E"/>
    <w:rsid w:val="00052CC5"/>
    <w:rsid w:val="00067957"/>
    <w:rsid w:val="00075D4D"/>
    <w:rsid w:val="00097B5A"/>
    <w:rsid w:val="000B5BAE"/>
    <w:rsid w:val="001005C5"/>
    <w:rsid w:val="00162A69"/>
    <w:rsid w:val="001B4F68"/>
    <w:rsid w:val="001F307E"/>
    <w:rsid w:val="00267483"/>
    <w:rsid w:val="002807A5"/>
    <w:rsid w:val="003778AA"/>
    <w:rsid w:val="00386CAF"/>
    <w:rsid w:val="004122D7"/>
    <w:rsid w:val="00517714"/>
    <w:rsid w:val="005425AB"/>
    <w:rsid w:val="005717AA"/>
    <w:rsid w:val="006713CA"/>
    <w:rsid w:val="007F7FF4"/>
    <w:rsid w:val="00823207"/>
    <w:rsid w:val="00935658"/>
    <w:rsid w:val="00994D25"/>
    <w:rsid w:val="009952CF"/>
    <w:rsid w:val="009A409B"/>
    <w:rsid w:val="009E5D75"/>
    <w:rsid w:val="00A117CB"/>
    <w:rsid w:val="00A26650"/>
    <w:rsid w:val="00AB512C"/>
    <w:rsid w:val="00B003C3"/>
    <w:rsid w:val="00B13233"/>
    <w:rsid w:val="00B20DC6"/>
    <w:rsid w:val="00B91D90"/>
    <w:rsid w:val="00C334F3"/>
    <w:rsid w:val="00C54DA3"/>
    <w:rsid w:val="00C5657A"/>
    <w:rsid w:val="00C71D7D"/>
    <w:rsid w:val="00D26DF5"/>
    <w:rsid w:val="00D75E81"/>
    <w:rsid w:val="00DC1934"/>
    <w:rsid w:val="00E17311"/>
    <w:rsid w:val="00EF061D"/>
    <w:rsid w:val="00F1469B"/>
    <w:rsid w:val="00F14B1D"/>
    <w:rsid w:val="00F17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usert</cp:lastModifiedBy>
  <cp:revision>4</cp:revision>
  <dcterms:created xsi:type="dcterms:W3CDTF">2019-07-04T00:10:00Z</dcterms:created>
  <dcterms:modified xsi:type="dcterms:W3CDTF">2019-07-04T00:28:00Z</dcterms:modified>
</cp:coreProperties>
</file>