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43D" w:rsidRPr="00B54B41" w:rsidRDefault="00B54B41" w:rsidP="00B54B4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54B41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45pt" o:ole="">
            <v:imagedata r:id="rId5" o:title=""/>
          </v:shape>
          <o:OLEObject Type="Embed" ProgID="AcroExch.Document.11" ShapeID="_x0000_i1025" DrawAspect="Content" ObjectID="_1623069802" r:id="rId6"/>
        </w:objec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W1-2-60-1-6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JOMO KENYATTA UNIVERSITY OF AGRICULTURE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 xml:space="preserve"> AND TECHNOLOGY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UNIVERSITY EXAMINATIONS 2018/2019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B54B41">
        <w:rPr>
          <w:rFonts w:ascii="Times New Roman" w:hAnsi="Times New Roman" w:cs="Times New Roman"/>
          <w:b/>
          <w:bCs/>
        </w:rPr>
        <w:t xml:space="preserve"> </w:t>
      </w:r>
      <w:r w:rsidR="00B54B41">
        <w:rPr>
          <w:rFonts w:ascii="Times New Roman" w:hAnsi="Times New Roman" w:cs="Times New Roman"/>
          <w:b/>
          <w:bCs/>
        </w:rPr>
        <w:t xml:space="preserve">FIRST YEAR SECOND SEMESTER </w:t>
      </w:r>
      <w:r w:rsidRPr="00B54B41">
        <w:rPr>
          <w:rFonts w:ascii="Times New Roman" w:hAnsi="Times New Roman" w:cs="Times New Roman"/>
          <w:b/>
          <w:bCs/>
        </w:rPr>
        <w:t xml:space="preserve">EXAMINATION FOR THE DEGREE OF BACHELOR OF </w:t>
      </w:r>
      <w:r w:rsidR="00B54B41">
        <w:rPr>
          <w:rFonts w:ascii="Times New Roman" w:hAnsi="Times New Roman" w:cs="Times New Roman"/>
          <w:b/>
          <w:bCs/>
        </w:rPr>
        <w:t xml:space="preserve">PROCUREMENT AND CONTRACT MANAGEMENT </w:t>
      </w:r>
      <w:r w:rsidRPr="00B54B41">
        <w:rPr>
          <w:rFonts w:ascii="Times New Roman" w:hAnsi="Times New Roman" w:cs="Times New Roman"/>
          <w:b/>
          <w:bCs/>
        </w:rPr>
        <w:t xml:space="preserve"> </w:t>
      </w:r>
    </w:p>
    <w:p w:rsidR="00DB543D" w:rsidRPr="00B54B41" w:rsidRDefault="00B54B41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HPS 2107: MANAGING PURCHASING AND SUPPLY RELATIONSHIPS</w:t>
      </w:r>
      <w:r w:rsidR="00DB543D" w:rsidRPr="00B54B41">
        <w:rPr>
          <w:rFonts w:ascii="Times New Roman" w:hAnsi="Times New Roman" w:cs="Times New Roman"/>
          <w:b/>
          <w:bCs/>
        </w:rPr>
        <w:t xml:space="preserve">  </w:t>
      </w:r>
    </w:p>
    <w:p w:rsidR="00DB543D" w:rsidRPr="00B54B41" w:rsidRDefault="00DB543D" w:rsidP="00B54B41">
      <w:pPr>
        <w:pStyle w:val="BodyText"/>
        <w:jc w:val="center"/>
        <w:rPr>
          <w:rFonts w:ascii="Times New Roman" w:hAnsi="Times New Roman"/>
          <w:b/>
          <w:sz w:val="22"/>
          <w:szCs w:val="22"/>
        </w:rPr>
      </w:pP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 xml:space="preserve">DATE: </w:t>
      </w:r>
      <w:r w:rsidR="00B54B41">
        <w:rPr>
          <w:rFonts w:ascii="Times New Roman" w:hAnsi="Times New Roman"/>
          <w:b/>
          <w:bCs/>
          <w:sz w:val="22"/>
          <w:szCs w:val="22"/>
          <w:u w:val="single"/>
        </w:rPr>
        <w:t xml:space="preserve">AUGUST 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>2019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                   TIME: 2 HOURS</w:t>
      </w:r>
    </w:p>
    <w:p w:rsidR="0087147C" w:rsidRDefault="0087147C" w:rsidP="00B54B41">
      <w:pPr>
        <w:spacing w:after="0" w:line="240" w:lineRule="auto"/>
        <w:rPr>
          <w:rFonts w:ascii="Times New Roman" w:hAnsi="Times New Roman" w:cs="Times New Roman"/>
          <w:b/>
        </w:rPr>
      </w:pPr>
    </w:p>
    <w:p w:rsidR="008E1809" w:rsidRPr="0087147C" w:rsidRDefault="00B54B41" w:rsidP="00B54B41">
      <w:pPr>
        <w:spacing w:after="0" w:line="240" w:lineRule="auto"/>
        <w:rPr>
          <w:rFonts w:ascii="Times New Roman" w:hAnsi="Times New Roman" w:cs="Times New Roman"/>
          <w:b/>
        </w:rPr>
      </w:pPr>
      <w:r w:rsidRPr="0087147C">
        <w:rPr>
          <w:rFonts w:ascii="Times New Roman" w:hAnsi="Times New Roman" w:cs="Times New Roman"/>
          <w:b/>
        </w:rPr>
        <w:t>INSTRUCTIONS: ANSWER QUESTION ONE (COMPULSORY) AND ANY OTHER TWO</w:t>
      </w:r>
    </w:p>
    <w:p w:rsidR="00B54B41" w:rsidRPr="0087147C" w:rsidRDefault="00B54B41" w:rsidP="00B54B41">
      <w:pPr>
        <w:spacing w:after="0" w:line="240" w:lineRule="auto"/>
        <w:rPr>
          <w:rFonts w:ascii="Times New Roman" w:hAnsi="Times New Roman" w:cs="Times New Roman"/>
        </w:rPr>
      </w:pPr>
    </w:p>
    <w:p w:rsidR="00B54B41" w:rsidRPr="0087147C" w:rsidRDefault="00B54B41" w:rsidP="00B54B41">
      <w:pPr>
        <w:spacing w:after="0" w:line="240" w:lineRule="auto"/>
        <w:rPr>
          <w:rFonts w:ascii="Times New Roman" w:hAnsi="Times New Roman" w:cs="Times New Roman"/>
          <w:b/>
        </w:rPr>
      </w:pPr>
      <w:r w:rsidRPr="0087147C">
        <w:rPr>
          <w:rFonts w:ascii="Times New Roman" w:hAnsi="Times New Roman" w:cs="Times New Roman"/>
          <w:b/>
        </w:rPr>
        <w:t>QUESTION ONE (30 MARKS)</w:t>
      </w:r>
    </w:p>
    <w:p w:rsidR="00B54B41" w:rsidRPr="0087147C" w:rsidRDefault="00B54B41" w:rsidP="00B54B41">
      <w:pPr>
        <w:spacing w:after="0" w:line="240" w:lineRule="auto"/>
        <w:rPr>
          <w:rFonts w:ascii="Times New Roman" w:hAnsi="Times New Roman" w:cs="Times New Roman"/>
        </w:rPr>
      </w:pPr>
      <w:r w:rsidRPr="0087147C">
        <w:rPr>
          <w:rFonts w:ascii="Times New Roman" w:hAnsi="Times New Roman" w:cs="Times New Roman"/>
        </w:rPr>
        <w:t>a)</w:t>
      </w:r>
      <w:r w:rsidRPr="0087147C">
        <w:rPr>
          <w:rFonts w:ascii="Times New Roman" w:hAnsi="Times New Roman" w:cs="Times New Roman"/>
        </w:rPr>
        <w:tab/>
        <w:t>Define the following terms as used in relationship formation (4 marks)</w:t>
      </w:r>
    </w:p>
    <w:p w:rsidR="00B54B41" w:rsidRPr="0087147C" w:rsidRDefault="00B54B41" w:rsidP="00B54B41">
      <w:pPr>
        <w:spacing w:after="0" w:line="240" w:lineRule="auto"/>
        <w:rPr>
          <w:rFonts w:ascii="Times New Roman" w:hAnsi="Times New Roman" w:cs="Times New Roman"/>
        </w:rPr>
      </w:pPr>
      <w:r w:rsidRPr="0087147C">
        <w:rPr>
          <w:rFonts w:ascii="Times New Roman" w:hAnsi="Times New Roman" w:cs="Times New Roman"/>
        </w:rPr>
        <w:tab/>
      </w:r>
      <w:proofErr w:type="spellStart"/>
      <w:r w:rsidRPr="0087147C">
        <w:rPr>
          <w:rFonts w:ascii="Times New Roman" w:hAnsi="Times New Roman" w:cs="Times New Roman"/>
        </w:rPr>
        <w:t>i</w:t>
      </w:r>
      <w:proofErr w:type="spellEnd"/>
      <w:r w:rsidRPr="0087147C">
        <w:rPr>
          <w:rFonts w:ascii="Times New Roman" w:hAnsi="Times New Roman" w:cs="Times New Roman"/>
        </w:rPr>
        <w:t>)</w:t>
      </w:r>
      <w:r w:rsidRPr="0087147C">
        <w:rPr>
          <w:rFonts w:ascii="Times New Roman" w:hAnsi="Times New Roman" w:cs="Times New Roman"/>
        </w:rPr>
        <w:tab/>
        <w:t>Actions</w:t>
      </w:r>
    </w:p>
    <w:p w:rsidR="00B54B41" w:rsidRPr="0087147C" w:rsidRDefault="00B54B41" w:rsidP="00B54B41">
      <w:pPr>
        <w:spacing w:after="0" w:line="240" w:lineRule="auto"/>
        <w:rPr>
          <w:rFonts w:ascii="Times New Roman" w:hAnsi="Times New Roman" w:cs="Times New Roman"/>
        </w:rPr>
      </w:pPr>
      <w:r w:rsidRPr="0087147C">
        <w:rPr>
          <w:rFonts w:ascii="Times New Roman" w:hAnsi="Times New Roman" w:cs="Times New Roman"/>
        </w:rPr>
        <w:tab/>
        <w:t>ii)</w:t>
      </w:r>
      <w:r w:rsidRPr="0087147C">
        <w:rPr>
          <w:rFonts w:ascii="Times New Roman" w:hAnsi="Times New Roman" w:cs="Times New Roman"/>
        </w:rPr>
        <w:tab/>
        <w:t>Episodes</w:t>
      </w:r>
    </w:p>
    <w:p w:rsidR="00B54B41" w:rsidRPr="0087147C" w:rsidRDefault="00B54B41" w:rsidP="00B54B41">
      <w:pPr>
        <w:spacing w:after="0" w:line="240" w:lineRule="auto"/>
        <w:rPr>
          <w:rFonts w:ascii="Times New Roman" w:hAnsi="Times New Roman" w:cs="Times New Roman"/>
        </w:rPr>
      </w:pPr>
      <w:r w:rsidRPr="0087147C">
        <w:rPr>
          <w:rFonts w:ascii="Times New Roman" w:hAnsi="Times New Roman" w:cs="Times New Roman"/>
        </w:rPr>
        <w:tab/>
        <w:t>iii)</w:t>
      </w:r>
      <w:r w:rsidRPr="0087147C">
        <w:rPr>
          <w:rFonts w:ascii="Times New Roman" w:hAnsi="Times New Roman" w:cs="Times New Roman"/>
        </w:rPr>
        <w:tab/>
        <w:t>Sequences</w:t>
      </w:r>
    </w:p>
    <w:p w:rsidR="00B54B41" w:rsidRPr="0087147C" w:rsidRDefault="00B54B41" w:rsidP="00B54B41">
      <w:pPr>
        <w:spacing w:after="0" w:line="240" w:lineRule="auto"/>
        <w:rPr>
          <w:rFonts w:ascii="Times New Roman" w:hAnsi="Times New Roman" w:cs="Times New Roman"/>
        </w:rPr>
      </w:pPr>
      <w:r w:rsidRPr="0087147C">
        <w:rPr>
          <w:rFonts w:ascii="Times New Roman" w:hAnsi="Times New Roman" w:cs="Times New Roman"/>
        </w:rPr>
        <w:tab/>
      </w:r>
      <w:proofErr w:type="gramStart"/>
      <w:r w:rsidRPr="0087147C">
        <w:rPr>
          <w:rFonts w:ascii="Times New Roman" w:hAnsi="Times New Roman" w:cs="Times New Roman"/>
        </w:rPr>
        <w:t>iv)</w:t>
      </w:r>
      <w:r w:rsidRPr="0087147C">
        <w:rPr>
          <w:rFonts w:ascii="Times New Roman" w:hAnsi="Times New Roman" w:cs="Times New Roman"/>
        </w:rPr>
        <w:tab/>
        <w:t>Partner</w:t>
      </w:r>
      <w:proofErr w:type="gramEnd"/>
      <w:r w:rsidRPr="0087147C">
        <w:rPr>
          <w:rFonts w:ascii="Times New Roman" w:hAnsi="Times New Roman" w:cs="Times New Roman"/>
        </w:rPr>
        <w:t xml:space="preserve"> base</w:t>
      </w:r>
    </w:p>
    <w:p w:rsidR="00B54B41" w:rsidRPr="0087147C" w:rsidRDefault="00B54B41" w:rsidP="00B54B41">
      <w:pPr>
        <w:spacing w:after="0" w:line="240" w:lineRule="auto"/>
        <w:rPr>
          <w:rFonts w:ascii="Times New Roman" w:hAnsi="Times New Roman" w:cs="Times New Roman"/>
        </w:rPr>
      </w:pPr>
    </w:p>
    <w:p w:rsidR="00B54B41" w:rsidRPr="0087147C" w:rsidRDefault="00B54B41" w:rsidP="00B54B41">
      <w:pPr>
        <w:spacing w:after="0" w:line="240" w:lineRule="auto"/>
        <w:rPr>
          <w:rFonts w:ascii="Times New Roman" w:hAnsi="Times New Roman" w:cs="Times New Roman"/>
        </w:rPr>
      </w:pPr>
      <w:r w:rsidRPr="0087147C">
        <w:rPr>
          <w:rFonts w:ascii="Times New Roman" w:hAnsi="Times New Roman" w:cs="Times New Roman"/>
        </w:rPr>
        <w:t>b)</w:t>
      </w:r>
      <w:r w:rsidRPr="0087147C">
        <w:rPr>
          <w:rFonts w:ascii="Times New Roman" w:hAnsi="Times New Roman" w:cs="Times New Roman"/>
        </w:rPr>
        <w:tab/>
        <w:t xml:space="preserve">Outline benefits of a positive supplier relationship management </w:t>
      </w:r>
      <w:r w:rsidR="0087147C">
        <w:rPr>
          <w:rFonts w:ascii="Times New Roman" w:hAnsi="Times New Roman" w:cs="Times New Roman"/>
        </w:rPr>
        <w:tab/>
      </w:r>
      <w:r w:rsidR="0087147C">
        <w:rPr>
          <w:rFonts w:ascii="Times New Roman" w:hAnsi="Times New Roman" w:cs="Times New Roman"/>
        </w:rPr>
        <w:tab/>
        <w:t xml:space="preserve">         </w:t>
      </w:r>
      <w:r w:rsidRPr="0087147C">
        <w:rPr>
          <w:rFonts w:ascii="Times New Roman" w:hAnsi="Times New Roman" w:cs="Times New Roman"/>
        </w:rPr>
        <w:t>(6 marks)</w:t>
      </w:r>
    </w:p>
    <w:p w:rsidR="00B54B41" w:rsidRPr="0087147C" w:rsidRDefault="00B54B41" w:rsidP="00B54B41">
      <w:pPr>
        <w:spacing w:after="0" w:line="240" w:lineRule="auto"/>
        <w:rPr>
          <w:rFonts w:ascii="Times New Roman" w:hAnsi="Times New Roman" w:cs="Times New Roman"/>
        </w:rPr>
      </w:pPr>
      <w:r w:rsidRPr="0087147C">
        <w:rPr>
          <w:rFonts w:ascii="Times New Roman" w:hAnsi="Times New Roman" w:cs="Times New Roman"/>
        </w:rPr>
        <w:t>c)</w:t>
      </w:r>
      <w:r w:rsidRPr="0087147C">
        <w:rPr>
          <w:rFonts w:ascii="Times New Roman" w:hAnsi="Times New Roman" w:cs="Times New Roman"/>
        </w:rPr>
        <w:tab/>
        <w:t xml:space="preserve">Explain ways in which a buyer and supplier demonstrate mutual </w:t>
      </w:r>
      <w:proofErr w:type="gramStart"/>
      <w:r w:rsidRPr="0087147C">
        <w:rPr>
          <w:rFonts w:ascii="Times New Roman" w:hAnsi="Times New Roman" w:cs="Times New Roman"/>
        </w:rPr>
        <w:t>commitment</w:t>
      </w:r>
      <w:r w:rsidR="0087147C">
        <w:rPr>
          <w:rFonts w:ascii="Times New Roman" w:hAnsi="Times New Roman" w:cs="Times New Roman"/>
        </w:rPr>
        <w:t xml:space="preserve"> </w:t>
      </w:r>
      <w:r w:rsidRPr="0087147C">
        <w:rPr>
          <w:rFonts w:ascii="Times New Roman" w:hAnsi="Times New Roman" w:cs="Times New Roman"/>
        </w:rPr>
        <w:t xml:space="preserve"> (</w:t>
      </w:r>
      <w:proofErr w:type="gramEnd"/>
      <w:r w:rsidRPr="0087147C">
        <w:rPr>
          <w:rFonts w:ascii="Times New Roman" w:hAnsi="Times New Roman" w:cs="Times New Roman"/>
        </w:rPr>
        <w:t>10 marks)</w:t>
      </w:r>
    </w:p>
    <w:p w:rsidR="00B54B41" w:rsidRPr="0087147C" w:rsidRDefault="00B54B41" w:rsidP="00B54B41">
      <w:pPr>
        <w:spacing w:after="0" w:line="240" w:lineRule="auto"/>
        <w:rPr>
          <w:rFonts w:ascii="Times New Roman" w:hAnsi="Times New Roman" w:cs="Times New Roman"/>
        </w:rPr>
      </w:pPr>
      <w:r w:rsidRPr="0087147C">
        <w:rPr>
          <w:rFonts w:ascii="Times New Roman" w:hAnsi="Times New Roman" w:cs="Times New Roman"/>
        </w:rPr>
        <w:t>d)</w:t>
      </w:r>
      <w:r w:rsidRPr="0087147C">
        <w:rPr>
          <w:rFonts w:ascii="Times New Roman" w:hAnsi="Times New Roman" w:cs="Times New Roman"/>
        </w:rPr>
        <w:tab/>
        <w:t>List stages in relationship life cycle</w:t>
      </w:r>
      <w:r w:rsidR="0087147C">
        <w:rPr>
          <w:rFonts w:ascii="Times New Roman" w:hAnsi="Times New Roman" w:cs="Times New Roman"/>
        </w:rPr>
        <w:tab/>
      </w:r>
      <w:r w:rsidR="0087147C">
        <w:rPr>
          <w:rFonts w:ascii="Times New Roman" w:hAnsi="Times New Roman" w:cs="Times New Roman"/>
        </w:rPr>
        <w:tab/>
      </w:r>
      <w:r w:rsidR="0087147C">
        <w:rPr>
          <w:rFonts w:ascii="Times New Roman" w:hAnsi="Times New Roman" w:cs="Times New Roman"/>
        </w:rPr>
        <w:tab/>
      </w:r>
      <w:r w:rsidR="0087147C">
        <w:rPr>
          <w:rFonts w:ascii="Times New Roman" w:hAnsi="Times New Roman" w:cs="Times New Roman"/>
        </w:rPr>
        <w:tab/>
      </w:r>
      <w:r w:rsidR="0087147C">
        <w:rPr>
          <w:rFonts w:ascii="Times New Roman" w:hAnsi="Times New Roman" w:cs="Times New Roman"/>
        </w:rPr>
        <w:tab/>
        <w:t xml:space="preserve">          </w:t>
      </w:r>
      <w:r w:rsidRPr="0087147C">
        <w:rPr>
          <w:rFonts w:ascii="Times New Roman" w:hAnsi="Times New Roman" w:cs="Times New Roman"/>
        </w:rPr>
        <w:t xml:space="preserve"> (5 marks)</w:t>
      </w:r>
    </w:p>
    <w:p w:rsidR="00B54B41" w:rsidRPr="0087147C" w:rsidRDefault="00B54B41" w:rsidP="00B54B41">
      <w:pPr>
        <w:spacing w:after="0" w:line="240" w:lineRule="auto"/>
        <w:rPr>
          <w:rFonts w:ascii="Times New Roman" w:hAnsi="Times New Roman" w:cs="Times New Roman"/>
        </w:rPr>
      </w:pPr>
      <w:r w:rsidRPr="0087147C">
        <w:rPr>
          <w:rFonts w:ascii="Times New Roman" w:hAnsi="Times New Roman" w:cs="Times New Roman"/>
        </w:rPr>
        <w:t>e)</w:t>
      </w:r>
      <w:r w:rsidRPr="0087147C">
        <w:rPr>
          <w:rFonts w:ascii="Times New Roman" w:hAnsi="Times New Roman" w:cs="Times New Roman"/>
        </w:rPr>
        <w:tab/>
        <w:t>Give five reasons why it is important to resolve even minor contractual disputes (5 marks)</w:t>
      </w:r>
    </w:p>
    <w:p w:rsidR="00B54B41" w:rsidRPr="0087147C" w:rsidRDefault="00B54B41" w:rsidP="00B54B41">
      <w:pPr>
        <w:spacing w:after="0" w:line="240" w:lineRule="auto"/>
        <w:rPr>
          <w:rFonts w:ascii="Times New Roman" w:hAnsi="Times New Roman" w:cs="Times New Roman"/>
        </w:rPr>
      </w:pPr>
    </w:p>
    <w:p w:rsidR="00B54B41" w:rsidRPr="0087147C" w:rsidRDefault="00B54B41" w:rsidP="00B54B41">
      <w:pPr>
        <w:spacing w:after="0" w:line="240" w:lineRule="auto"/>
        <w:rPr>
          <w:rFonts w:ascii="Times New Roman" w:hAnsi="Times New Roman" w:cs="Times New Roman"/>
          <w:b/>
        </w:rPr>
      </w:pPr>
      <w:r w:rsidRPr="0087147C">
        <w:rPr>
          <w:rFonts w:ascii="Times New Roman" w:hAnsi="Times New Roman" w:cs="Times New Roman"/>
          <w:b/>
        </w:rPr>
        <w:t>QUESTION TWO (20 MARKS)</w:t>
      </w:r>
    </w:p>
    <w:p w:rsidR="00B54B41" w:rsidRPr="0087147C" w:rsidRDefault="00B54B41" w:rsidP="0087147C">
      <w:pPr>
        <w:spacing w:after="0" w:line="240" w:lineRule="auto"/>
        <w:ind w:right="-720"/>
        <w:rPr>
          <w:rFonts w:ascii="Times New Roman" w:hAnsi="Times New Roman" w:cs="Times New Roman"/>
        </w:rPr>
      </w:pPr>
      <w:r w:rsidRPr="0087147C">
        <w:rPr>
          <w:rFonts w:ascii="Times New Roman" w:hAnsi="Times New Roman" w:cs="Times New Roman"/>
        </w:rPr>
        <w:t>a)</w:t>
      </w:r>
      <w:r w:rsidRPr="0087147C">
        <w:rPr>
          <w:rFonts w:ascii="Times New Roman" w:hAnsi="Times New Roman" w:cs="Times New Roman"/>
        </w:rPr>
        <w:tab/>
        <w:t xml:space="preserve">Using </w:t>
      </w:r>
      <w:proofErr w:type="spellStart"/>
      <w:r w:rsidRPr="0087147C">
        <w:rPr>
          <w:rFonts w:ascii="Times New Roman" w:hAnsi="Times New Roman" w:cs="Times New Roman"/>
        </w:rPr>
        <w:t>Bensauns</w:t>
      </w:r>
      <w:proofErr w:type="spellEnd"/>
      <w:r w:rsidRPr="0087147C">
        <w:rPr>
          <w:rFonts w:ascii="Times New Roman" w:hAnsi="Times New Roman" w:cs="Times New Roman"/>
        </w:rPr>
        <w:t xml:space="preserve"> Model, discuss two buyer relationships giving their key characteristics (10 marks)</w:t>
      </w:r>
    </w:p>
    <w:p w:rsidR="00B54B41" w:rsidRPr="0087147C" w:rsidRDefault="00B54B41" w:rsidP="00B54B41">
      <w:pPr>
        <w:spacing w:after="0" w:line="240" w:lineRule="auto"/>
        <w:rPr>
          <w:rFonts w:ascii="Times New Roman" w:hAnsi="Times New Roman" w:cs="Times New Roman"/>
        </w:rPr>
      </w:pPr>
      <w:r w:rsidRPr="0087147C">
        <w:rPr>
          <w:rFonts w:ascii="Times New Roman" w:hAnsi="Times New Roman" w:cs="Times New Roman"/>
        </w:rPr>
        <w:t>b)</w:t>
      </w:r>
      <w:r w:rsidRPr="0087147C">
        <w:rPr>
          <w:rFonts w:ascii="Times New Roman" w:hAnsi="Times New Roman" w:cs="Times New Roman"/>
        </w:rPr>
        <w:tab/>
        <w:t>Explain five considerations in forming the right relationships in purchasing</w:t>
      </w:r>
      <w:r w:rsidR="0087147C">
        <w:rPr>
          <w:rFonts w:ascii="Times New Roman" w:hAnsi="Times New Roman" w:cs="Times New Roman"/>
        </w:rPr>
        <w:tab/>
      </w:r>
      <w:r w:rsidRPr="0087147C">
        <w:rPr>
          <w:rFonts w:ascii="Times New Roman" w:hAnsi="Times New Roman" w:cs="Times New Roman"/>
        </w:rPr>
        <w:t xml:space="preserve"> (10 marks)</w:t>
      </w:r>
    </w:p>
    <w:p w:rsidR="00B54B41" w:rsidRPr="0087147C" w:rsidRDefault="00B54B41" w:rsidP="00B54B41">
      <w:pPr>
        <w:spacing w:after="0" w:line="240" w:lineRule="auto"/>
        <w:rPr>
          <w:rFonts w:ascii="Times New Roman" w:hAnsi="Times New Roman" w:cs="Times New Roman"/>
        </w:rPr>
      </w:pPr>
    </w:p>
    <w:p w:rsidR="00B54B41" w:rsidRPr="0087147C" w:rsidRDefault="00B54B41" w:rsidP="00B54B41">
      <w:pPr>
        <w:spacing w:after="0" w:line="240" w:lineRule="auto"/>
        <w:rPr>
          <w:rFonts w:ascii="Times New Roman" w:hAnsi="Times New Roman" w:cs="Times New Roman"/>
        </w:rPr>
      </w:pPr>
      <w:r w:rsidRPr="0087147C">
        <w:rPr>
          <w:rFonts w:ascii="Times New Roman" w:hAnsi="Times New Roman" w:cs="Times New Roman"/>
          <w:b/>
        </w:rPr>
        <w:t>QUESTION THREE (20 MARKS</w:t>
      </w:r>
      <w:r w:rsidRPr="0087147C">
        <w:rPr>
          <w:rFonts w:ascii="Times New Roman" w:hAnsi="Times New Roman" w:cs="Times New Roman"/>
        </w:rPr>
        <w:t>)</w:t>
      </w:r>
    </w:p>
    <w:p w:rsidR="0087147C" w:rsidRDefault="00B54B41" w:rsidP="00B54B41">
      <w:pPr>
        <w:spacing w:after="0" w:line="240" w:lineRule="auto"/>
        <w:rPr>
          <w:rFonts w:ascii="Times New Roman" w:hAnsi="Times New Roman" w:cs="Times New Roman"/>
        </w:rPr>
      </w:pPr>
      <w:r w:rsidRPr="0087147C">
        <w:rPr>
          <w:rFonts w:ascii="Times New Roman" w:hAnsi="Times New Roman" w:cs="Times New Roman"/>
        </w:rPr>
        <w:t>a)</w:t>
      </w:r>
      <w:r w:rsidRPr="0087147C">
        <w:rPr>
          <w:rFonts w:ascii="Times New Roman" w:hAnsi="Times New Roman" w:cs="Times New Roman"/>
        </w:rPr>
        <w:tab/>
        <w:t xml:space="preserve">No relationship can or should last forever.  As a Procurement Manager, discuss five </w:t>
      </w:r>
    </w:p>
    <w:p w:rsidR="00B54B41" w:rsidRPr="0087147C" w:rsidRDefault="00B54B41" w:rsidP="0087147C">
      <w:pPr>
        <w:spacing w:after="0" w:line="240" w:lineRule="auto"/>
        <w:ind w:firstLine="720"/>
        <w:rPr>
          <w:rFonts w:ascii="Times New Roman" w:hAnsi="Times New Roman" w:cs="Times New Roman"/>
        </w:rPr>
      </w:pPr>
      <w:proofErr w:type="gramStart"/>
      <w:r w:rsidRPr="0087147C">
        <w:rPr>
          <w:rFonts w:ascii="Times New Roman" w:hAnsi="Times New Roman" w:cs="Times New Roman"/>
        </w:rPr>
        <w:t>reasons</w:t>
      </w:r>
      <w:proofErr w:type="gramEnd"/>
      <w:r w:rsidRPr="0087147C">
        <w:rPr>
          <w:rFonts w:ascii="Times New Roman" w:hAnsi="Times New Roman" w:cs="Times New Roman"/>
        </w:rPr>
        <w:t xml:space="preserve"> that may promp</w:t>
      </w:r>
      <w:r w:rsidR="0087147C">
        <w:rPr>
          <w:rFonts w:ascii="Times New Roman" w:hAnsi="Times New Roman" w:cs="Times New Roman"/>
        </w:rPr>
        <w:t>t</w:t>
      </w:r>
      <w:r w:rsidRPr="0087147C">
        <w:rPr>
          <w:rFonts w:ascii="Times New Roman" w:hAnsi="Times New Roman" w:cs="Times New Roman"/>
        </w:rPr>
        <w:t xml:space="preserve"> you to terminate your supplier relationship.</w:t>
      </w:r>
      <w:r w:rsidR="0087147C">
        <w:rPr>
          <w:rFonts w:ascii="Times New Roman" w:hAnsi="Times New Roman" w:cs="Times New Roman"/>
        </w:rPr>
        <w:tab/>
      </w:r>
      <w:r w:rsidR="0087147C">
        <w:rPr>
          <w:rFonts w:ascii="Times New Roman" w:hAnsi="Times New Roman" w:cs="Times New Roman"/>
        </w:rPr>
        <w:tab/>
        <w:t>(10 marks)</w:t>
      </w:r>
    </w:p>
    <w:p w:rsidR="0087147C" w:rsidRDefault="00B54B41" w:rsidP="00B54B41">
      <w:pPr>
        <w:spacing w:after="0" w:line="240" w:lineRule="auto"/>
        <w:rPr>
          <w:rFonts w:ascii="Times New Roman" w:hAnsi="Times New Roman" w:cs="Times New Roman"/>
        </w:rPr>
      </w:pPr>
      <w:r w:rsidRPr="0087147C">
        <w:rPr>
          <w:rFonts w:ascii="Times New Roman" w:hAnsi="Times New Roman" w:cs="Times New Roman"/>
        </w:rPr>
        <w:t>b)</w:t>
      </w:r>
      <w:r w:rsidRPr="0087147C">
        <w:rPr>
          <w:rFonts w:ascii="Times New Roman" w:hAnsi="Times New Roman" w:cs="Times New Roman"/>
        </w:rPr>
        <w:tab/>
        <w:t>Discuss how relationship aspects and legal considerations affect the process of</w:t>
      </w:r>
    </w:p>
    <w:p w:rsidR="00B54B41" w:rsidRPr="0087147C" w:rsidRDefault="00B54B41" w:rsidP="0087147C">
      <w:pPr>
        <w:spacing w:after="0" w:line="240" w:lineRule="auto"/>
        <w:ind w:firstLine="720"/>
        <w:rPr>
          <w:rFonts w:ascii="Times New Roman" w:hAnsi="Times New Roman" w:cs="Times New Roman"/>
        </w:rPr>
      </w:pPr>
      <w:r w:rsidRPr="0087147C">
        <w:rPr>
          <w:rFonts w:ascii="Times New Roman" w:hAnsi="Times New Roman" w:cs="Times New Roman"/>
        </w:rPr>
        <w:t xml:space="preserve"> </w:t>
      </w:r>
      <w:proofErr w:type="gramStart"/>
      <w:r w:rsidRPr="0087147C">
        <w:rPr>
          <w:rFonts w:ascii="Times New Roman" w:hAnsi="Times New Roman" w:cs="Times New Roman"/>
        </w:rPr>
        <w:t>te</w:t>
      </w:r>
      <w:r w:rsidR="00132037" w:rsidRPr="0087147C">
        <w:rPr>
          <w:rFonts w:ascii="Times New Roman" w:hAnsi="Times New Roman" w:cs="Times New Roman"/>
        </w:rPr>
        <w:t>rminating</w:t>
      </w:r>
      <w:proofErr w:type="gramEnd"/>
      <w:r w:rsidR="00132037" w:rsidRPr="0087147C">
        <w:rPr>
          <w:rFonts w:ascii="Times New Roman" w:hAnsi="Times New Roman" w:cs="Times New Roman"/>
        </w:rPr>
        <w:t xml:space="preserve"> relationships </w:t>
      </w:r>
      <w:r w:rsidR="0087147C">
        <w:rPr>
          <w:rFonts w:ascii="Times New Roman" w:hAnsi="Times New Roman" w:cs="Times New Roman"/>
        </w:rPr>
        <w:tab/>
      </w:r>
      <w:r w:rsidR="0087147C">
        <w:rPr>
          <w:rFonts w:ascii="Times New Roman" w:hAnsi="Times New Roman" w:cs="Times New Roman"/>
        </w:rPr>
        <w:tab/>
      </w:r>
      <w:r w:rsidR="0087147C">
        <w:rPr>
          <w:rFonts w:ascii="Times New Roman" w:hAnsi="Times New Roman" w:cs="Times New Roman"/>
        </w:rPr>
        <w:tab/>
      </w:r>
      <w:r w:rsidR="0087147C">
        <w:rPr>
          <w:rFonts w:ascii="Times New Roman" w:hAnsi="Times New Roman" w:cs="Times New Roman"/>
        </w:rPr>
        <w:tab/>
      </w:r>
      <w:r w:rsidR="0087147C">
        <w:rPr>
          <w:rFonts w:ascii="Times New Roman" w:hAnsi="Times New Roman" w:cs="Times New Roman"/>
        </w:rPr>
        <w:tab/>
      </w:r>
      <w:r w:rsidR="0087147C">
        <w:rPr>
          <w:rFonts w:ascii="Times New Roman" w:hAnsi="Times New Roman" w:cs="Times New Roman"/>
        </w:rPr>
        <w:tab/>
      </w:r>
      <w:r w:rsidR="0087147C">
        <w:rPr>
          <w:rFonts w:ascii="Times New Roman" w:hAnsi="Times New Roman" w:cs="Times New Roman"/>
        </w:rPr>
        <w:tab/>
      </w:r>
      <w:r w:rsidR="00132037" w:rsidRPr="0087147C">
        <w:rPr>
          <w:rFonts w:ascii="Times New Roman" w:hAnsi="Times New Roman" w:cs="Times New Roman"/>
        </w:rPr>
        <w:t>(10 marks)</w:t>
      </w:r>
    </w:p>
    <w:p w:rsidR="00132037" w:rsidRPr="0087147C" w:rsidRDefault="00132037" w:rsidP="00B54B41">
      <w:pPr>
        <w:spacing w:after="0" w:line="240" w:lineRule="auto"/>
        <w:rPr>
          <w:rFonts w:ascii="Times New Roman" w:hAnsi="Times New Roman" w:cs="Times New Roman"/>
        </w:rPr>
      </w:pPr>
    </w:p>
    <w:p w:rsidR="00132037" w:rsidRPr="0087147C" w:rsidRDefault="00132037" w:rsidP="00B54B41">
      <w:pPr>
        <w:spacing w:after="0" w:line="240" w:lineRule="auto"/>
        <w:rPr>
          <w:rFonts w:ascii="Times New Roman" w:hAnsi="Times New Roman" w:cs="Times New Roman"/>
          <w:b/>
        </w:rPr>
      </w:pPr>
      <w:r w:rsidRPr="0087147C">
        <w:rPr>
          <w:rFonts w:ascii="Times New Roman" w:hAnsi="Times New Roman" w:cs="Times New Roman"/>
          <w:b/>
        </w:rPr>
        <w:t>QUESTION FOUR (20 MARKS)</w:t>
      </w:r>
    </w:p>
    <w:p w:rsidR="00132037" w:rsidRPr="0087147C" w:rsidRDefault="00132037" w:rsidP="00B54B41">
      <w:pPr>
        <w:spacing w:after="0" w:line="240" w:lineRule="auto"/>
        <w:rPr>
          <w:rFonts w:ascii="Times New Roman" w:hAnsi="Times New Roman" w:cs="Times New Roman"/>
        </w:rPr>
      </w:pPr>
      <w:r w:rsidRPr="0087147C">
        <w:rPr>
          <w:rFonts w:ascii="Times New Roman" w:hAnsi="Times New Roman" w:cs="Times New Roman"/>
        </w:rPr>
        <w:t>a)</w:t>
      </w:r>
      <w:r w:rsidRPr="0087147C">
        <w:rPr>
          <w:rFonts w:ascii="Times New Roman" w:hAnsi="Times New Roman" w:cs="Times New Roman"/>
        </w:rPr>
        <w:tab/>
        <w:t>Discuss five main characteristics of partnership sourcing</w:t>
      </w:r>
      <w:r w:rsidR="0087147C">
        <w:rPr>
          <w:rFonts w:ascii="Times New Roman" w:hAnsi="Times New Roman" w:cs="Times New Roman"/>
        </w:rPr>
        <w:tab/>
      </w:r>
      <w:r w:rsidR="0087147C">
        <w:rPr>
          <w:rFonts w:ascii="Times New Roman" w:hAnsi="Times New Roman" w:cs="Times New Roman"/>
        </w:rPr>
        <w:tab/>
      </w:r>
      <w:r w:rsidR="0087147C">
        <w:rPr>
          <w:rFonts w:ascii="Times New Roman" w:hAnsi="Times New Roman" w:cs="Times New Roman"/>
        </w:rPr>
        <w:tab/>
      </w:r>
      <w:r w:rsidR="0087147C">
        <w:rPr>
          <w:rFonts w:ascii="Times New Roman" w:hAnsi="Times New Roman" w:cs="Times New Roman"/>
        </w:rPr>
        <w:tab/>
      </w:r>
      <w:r w:rsidRPr="0087147C">
        <w:rPr>
          <w:rFonts w:ascii="Times New Roman" w:hAnsi="Times New Roman" w:cs="Times New Roman"/>
        </w:rPr>
        <w:t xml:space="preserve"> (10 marks)</w:t>
      </w:r>
    </w:p>
    <w:p w:rsidR="00132037" w:rsidRPr="0087147C" w:rsidRDefault="00132037" w:rsidP="00B54B41">
      <w:pPr>
        <w:spacing w:after="0" w:line="240" w:lineRule="auto"/>
        <w:rPr>
          <w:rFonts w:ascii="Times New Roman" w:hAnsi="Times New Roman" w:cs="Times New Roman"/>
        </w:rPr>
      </w:pPr>
      <w:r w:rsidRPr="0087147C">
        <w:rPr>
          <w:rFonts w:ascii="Times New Roman" w:hAnsi="Times New Roman" w:cs="Times New Roman"/>
        </w:rPr>
        <w:t>b)</w:t>
      </w:r>
      <w:r w:rsidRPr="0087147C">
        <w:rPr>
          <w:rFonts w:ascii="Times New Roman" w:hAnsi="Times New Roman" w:cs="Times New Roman"/>
        </w:rPr>
        <w:tab/>
        <w:t xml:space="preserve">Explain Ethical Issues in supplier relationship management </w:t>
      </w:r>
      <w:r w:rsidR="0087147C">
        <w:rPr>
          <w:rFonts w:ascii="Times New Roman" w:hAnsi="Times New Roman" w:cs="Times New Roman"/>
        </w:rPr>
        <w:tab/>
      </w:r>
      <w:r w:rsidR="0087147C">
        <w:rPr>
          <w:rFonts w:ascii="Times New Roman" w:hAnsi="Times New Roman" w:cs="Times New Roman"/>
        </w:rPr>
        <w:tab/>
      </w:r>
      <w:r w:rsidR="0087147C">
        <w:rPr>
          <w:rFonts w:ascii="Times New Roman" w:hAnsi="Times New Roman" w:cs="Times New Roman"/>
        </w:rPr>
        <w:tab/>
      </w:r>
      <w:r w:rsidRPr="0087147C">
        <w:rPr>
          <w:rFonts w:ascii="Times New Roman" w:hAnsi="Times New Roman" w:cs="Times New Roman"/>
        </w:rPr>
        <w:t>(10 marks)</w:t>
      </w:r>
    </w:p>
    <w:p w:rsidR="00132037" w:rsidRPr="0087147C" w:rsidRDefault="00132037" w:rsidP="00B54B41">
      <w:pPr>
        <w:spacing w:after="0" w:line="240" w:lineRule="auto"/>
        <w:rPr>
          <w:rFonts w:ascii="Times New Roman" w:hAnsi="Times New Roman" w:cs="Times New Roman"/>
        </w:rPr>
      </w:pPr>
    </w:p>
    <w:p w:rsidR="00132037" w:rsidRPr="0087147C" w:rsidRDefault="00132037" w:rsidP="00B54B41">
      <w:pPr>
        <w:spacing w:after="0" w:line="240" w:lineRule="auto"/>
        <w:rPr>
          <w:rFonts w:ascii="Times New Roman" w:hAnsi="Times New Roman" w:cs="Times New Roman"/>
          <w:b/>
        </w:rPr>
      </w:pPr>
      <w:r w:rsidRPr="0087147C">
        <w:rPr>
          <w:rFonts w:ascii="Times New Roman" w:hAnsi="Times New Roman" w:cs="Times New Roman"/>
          <w:b/>
        </w:rPr>
        <w:t>QUESTION FIVE (20 MARKS)</w:t>
      </w:r>
    </w:p>
    <w:p w:rsidR="0087147C" w:rsidRDefault="00132037" w:rsidP="00B54B41">
      <w:pPr>
        <w:spacing w:after="0" w:line="240" w:lineRule="auto"/>
        <w:rPr>
          <w:rFonts w:ascii="Times New Roman" w:hAnsi="Times New Roman" w:cs="Times New Roman"/>
        </w:rPr>
      </w:pPr>
      <w:r w:rsidRPr="0087147C">
        <w:rPr>
          <w:rFonts w:ascii="Times New Roman" w:hAnsi="Times New Roman" w:cs="Times New Roman"/>
        </w:rPr>
        <w:t>a)</w:t>
      </w:r>
      <w:r w:rsidRPr="0087147C">
        <w:rPr>
          <w:rFonts w:ascii="Times New Roman" w:hAnsi="Times New Roman" w:cs="Times New Roman"/>
        </w:rPr>
        <w:tab/>
        <w:t>Using distin</w:t>
      </w:r>
      <w:r w:rsidR="0087147C">
        <w:rPr>
          <w:rFonts w:ascii="Times New Roman" w:hAnsi="Times New Roman" w:cs="Times New Roman"/>
        </w:rPr>
        <w:t>c</w:t>
      </w:r>
      <w:r w:rsidRPr="0087147C">
        <w:rPr>
          <w:rFonts w:ascii="Times New Roman" w:hAnsi="Times New Roman" w:cs="Times New Roman"/>
        </w:rPr>
        <w:t>tive characteristics, differentiate between adversarial relationship and</w:t>
      </w:r>
    </w:p>
    <w:p w:rsidR="00132037" w:rsidRPr="0087147C" w:rsidRDefault="00132037" w:rsidP="0087147C">
      <w:pPr>
        <w:spacing w:after="0" w:line="240" w:lineRule="auto"/>
        <w:ind w:firstLine="720"/>
        <w:rPr>
          <w:rFonts w:ascii="Times New Roman" w:hAnsi="Times New Roman" w:cs="Times New Roman"/>
        </w:rPr>
      </w:pPr>
      <w:r w:rsidRPr="0087147C">
        <w:rPr>
          <w:rFonts w:ascii="Times New Roman" w:hAnsi="Times New Roman" w:cs="Times New Roman"/>
        </w:rPr>
        <w:t xml:space="preserve"> </w:t>
      </w:r>
      <w:proofErr w:type="gramStart"/>
      <w:r w:rsidRPr="0087147C">
        <w:rPr>
          <w:rFonts w:ascii="Times New Roman" w:hAnsi="Times New Roman" w:cs="Times New Roman"/>
        </w:rPr>
        <w:t>long</w:t>
      </w:r>
      <w:proofErr w:type="gramEnd"/>
      <w:r w:rsidRPr="0087147C">
        <w:rPr>
          <w:rFonts w:ascii="Times New Roman" w:hAnsi="Times New Roman" w:cs="Times New Roman"/>
        </w:rPr>
        <w:t xml:space="preserve"> term relationships </w:t>
      </w:r>
      <w:r w:rsidR="0087147C">
        <w:rPr>
          <w:rFonts w:ascii="Times New Roman" w:hAnsi="Times New Roman" w:cs="Times New Roman"/>
        </w:rPr>
        <w:tab/>
      </w:r>
      <w:r w:rsidR="0087147C">
        <w:rPr>
          <w:rFonts w:ascii="Times New Roman" w:hAnsi="Times New Roman" w:cs="Times New Roman"/>
        </w:rPr>
        <w:tab/>
      </w:r>
      <w:r w:rsidR="0087147C">
        <w:rPr>
          <w:rFonts w:ascii="Times New Roman" w:hAnsi="Times New Roman" w:cs="Times New Roman"/>
        </w:rPr>
        <w:tab/>
      </w:r>
      <w:r w:rsidR="0087147C">
        <w:rPr>
          <w:rFonts w:ascii="Times New Roman" w:hAnsi="Times New Roman" w:cs="Times New Roman"/>
        </w:rPr>
        <w:tab/>
      </w:r>
      <w:r w:rsidR="0087147C">
        <w:rPr>
          <w:rFonts w:ascii="Times New Roman" w:hAnsi="Times New Roman" w:cs="Times New Roman"/>
        </w:rPr>
        <w:tab/>
      </w:r>
      <w:r w:rsidR="0087147C">
        <w:rPr>
          <w:rFonts w:ascii="Times New Roman" w:hAnsi="Times New Roman" w:cs="Times New Roman"/>
        </w:rPr>
        <w:tab/>
      </w:r>
      <w:r w:rsidR="0087147C">
        <w:rPr>
          <w:rFonts w:ascii="Times New Roman" w:hAnsi="Times New Roman" w:cs="Times New Roman"/>
        </w:rPr>
        <w:tab/>
      </w:r>
      <w:r w:rsidR="0087147C">
        <w:rPr>
          <w:rFonts w:ascii="Times New Roman" w:hAnsi="Times New Roman" w:cs="Times New Roman"/>
        </w:rPr>
        <w:tab/>
      </w:r>
      <w:r w:rsidRPr="0087147C">
        <w:rPr>
          <w:rFonts w:ascii="Times New Roman" w:hAnsi="Times New Roman" w:cs="Times New Roman"/>
        </w:rPr>
        <w:t>(10 marks)</w:t>
      </w:r>
    </w:p>
    <w:p w:rsidR="00132037" w:rsidRPr="0087147C" w:rsidRDefault="00132037" w:rsidP="00B54B41">
      <w:pPr>
        <w:spacing w:after="0" w:line="240" w:lineRule="auto"/>
        <w:rPr>
          <w:rFonts w:ascii="Times New Roman" w:hAnsi="Times New Roman" w:cs="Times New Roman"/>
        </w:rPr>
      </w:pPr>
      <w:r w:rsidRPr="0087147C">
        <w:rPr>
          <w:rFonts w:ascii="Times New Roman" w:hAnsi="Times New Roman" w:cs="Times New Roman"/>
        </w:rPr>
        <w:t>b)</w:t>
      </w:r>
      <w:r w:rsidRPr="0087147C">
        <w:rPr>
          <w:rFonts w:ascii="Times New Roman" w:hAnsi="Times New Roman" w:cs="Times New Roman"/>
        </w:rPr>
        <w:tab/>
        <w:t xml:space="preserve">Explain </w:t>
      </w:r>
      <w:r w:rsidR="0087147C" w:rsidRPr="0087147C">
        <w:rPr>
          <w:rFonts w:ascii="Times New Roman" w:hAnsi="Times New Roman" w:cs="Times New Roman"/>
        </w:rPr>
        <w:t xml:space="preserve">relationship challenges in global supply chain </w:t>
      </w:r>
      <w:r w:rsidR="0087147C">
        <w:rPr>
          <w:rFonts w:ascii="Times New Roman" w:hAnsi="Times New Roman" w:cs="Times New Roman"/>
        </w:rPr>
        <w:tab/>
      </w:r>
      <w:r w:rsidR="0087147C">
        <w:rPr>
          <w:rFonts w:ascii="Times New Roman" w:hAnsi="Times New Roman" w:cs="Times New Roman"/>
        </w:rPr>
        <w:tab/>
      </w:r>
      <w:r w:rsidR="0087147C">
        <w:rPr>
          <w:rFonts w:ascii="Times New Roman" w:hAnsi="Times New Roman" w:cs="Times New Roman"/>
        </w:rPr>
        <w:tab/>
      </w:r>
      <w:r w:rsidR="0087147C">
        <w:rPr>
          <w:rFonts w:ascii="Times New Roman" w:hAnsi="Times New Roman" w:cs="Times New Roman"/>
        </w:rPr>
        <w:tab/>
      </w:r>
      <w:r w:rsidR="0087147C" w:rsidRPr="0087147C">
        <w:rPr>
          <w:rFonts w:ascii="Times New Roman" w:hAnsi="Times New Roman" w:cs="Times New Roman"/>
        </w:rPr>
        <w:t>(10 marks)</w:t>
      </w:r>
    </w:p>
    <w:p w:rsidR="00B54B41" w:rsidRPr="0087147C" w:rsidRDefault="00B54B41" w:rsidP="00DB543D">
      <w:pPr>
        <w:spacing w:line="480" w:lineRule="auto"/>
        <w:rPr>
          <w:rFonts w:ascii="Times New Roman" w:hAnsi="Times New Roman" w:cs="Times New Roman"/>
          <w:sz w:val="26"/>
          <w:szCs w:val="26"/>
        </w:rPr>
      </w:pPr>
    </w:p>
    <w:sectPr w:rsidR="00B54B41" w:rsidRPr="0087147C" w:rsidSect="008E18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33C5D"/>
    <w:multiLevelType w:val="hybridMultilevel"/>
    <w:tmpl w:val="E3A033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B543D"/>
    <w:rsid w:val="00012879"/>
    <w:rsid w:val="00075A4C"/>
    <w:rsid w:val="000B423F"/>
    <w:rsid w:val="000C5EAA"/>
    <w:rsid w:val="000F07DD"/>
    <w:rsid w:val="001024B5"/>
    <w:rsid w:val="00107976"/>
    <w:rsid w:val="00132037"/>
    <w:rsid w:val="0015297D"/>
    <w:rsid w:val="001929C8"/>
    <w:rsid w:val="001D0850"/>
    <w:rsid w:val="001E0BD5"/>
    <w:rsid w:val="0022194F"/>
    <w:rsid w:val="002523B0"/>
    <w:rsid w:val="003103AE"/>
    <w:rsid w:val="003A15ED"/>
    <w:rsid w:val="003A7F5D"/>
    <w:rsid w:val="003B1E82"/>
    <w:rsid w:val="003C73C9"/>
    <w:rsid w:val="003F7DC8"/>
    <w:rsid w:val="00402DA8"/>
    <w:rsid w:val="004A1B38"/>
    <w:rsid w:val="004D0A60"/>
    <w:rsid w:val="004F0CDE"/>
    <w:rsid w:val="00566409"/>
    <w:rsid w:val="00590DEE"/>
    <w:rsid w:val="005D196C"/>
    <w:rsid w:val="005D28B2"/>
    <w:rsid w:val="005D673C"/>
    <w:rsid w:val="006247F0"/>
    <w:rsid w:val="00656D00"/>
    <w:rsid w:val="006673EE"/>
    <w:rsid w:val="00687BF7"/>
    <w:rsid w:val="006A667D"/>
    <w:rsid w:val="007324B2"/>
    <w:rsid w:val="007340FF"/>
    <w:rsid w:val="007525E3"/>
    <w:rsid w:val="00774E93"/>
    <w:rsid w:val="007917C0"/>
    <w:rsid w:val="007B6769"/>
    <w:rsid w:val="007D0EF5"/>
    <w:rsid w:val="007D344F"/>
    <w:rsid w:val="0087147C"/>
    <w:rsid w:val="008917A8"/>
    <w:rsid w:val="008E1809"/>
    <w:rsid w:val="009234D7"/>
    <w:rsid w:val="009260C0"/>
    <w:rsid w:val="00970C59"/>
    <w:rsid w:val="00994A71"/>
    <w:rsid w:val="009D1412"/>
    <w:rsid w:val="009F6369"/>
    <w:rsid w:val="00A12D3B"/>
    <w:rsid w:val="00A144FC"/>
    <w:rsid w:val="00A54ED2"/>
    <w:rsid w:val="00A760ED"/>
    <w:rsid w:val="00AC579C"/>
    <w:rsid w:val="00B27C1F"/>
    <w:rsid w:val="00B51DE7"/>
    <w:rsid w:val="00B54B41"/>
    <w:rsid w:val="00B632FC"/>
    <w:rsid w:val="00B9301E"/>
    <w:rsid w:val="00BA7B74"/>
    <w:rsid w:val="00C152DF"/>
    <w:rsid w:val="00C30767"/>
    <w:rsid w:val="00C947AE"/>
    <w:rsid w:val="00CF415E"/>
    <w:rsid w:val="00D20019"/>
    <w:rsid w:val="00D23F2D"/>
    <w:rsid w:val="00DB543D"/>
    <w:rsid w:val="00DD1BF2"/>
    <w:rsid w:val="00DD4582"/>
    <w:rsid w:val="00E74AAF"/>
    <w:rsid w:val="00EA4FF6"/>
    <w:rsid w:val="00EE1697"/>
    <w:rsid w:val="00EE2856"/>
    <w:rsid w:val="00F16D02"/>
    <w:rsid w:val="00F41437"/>
    <w:rsid w:val="00F43062"/>
    <w:rsid w:val="00F51EF9"/>
    <w:rsid w:val="00F62C26"/>
    <w:rsid w:val="00F746E7"/>
    <w:rsid w:val="00F84B2D"/>
    <w:rsid w:val="00FC0226"/>
    <w:rsid w:val="00FC7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4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DB543D"/>
    <w:pPr>
      <w:autoSpaceDE w:val="0"/>
      <w:autoSpaceDN w:val="0"/>
      <w:adjustRightInd w:val="0"/>
      <w:spacing w:after="0" w:line="240" w:lineRule="auto"/>
      <w:jc w:val="both"/>
    </w:pPr>
    <w:rPr>
      <w:rFonts w:ascii="TimesNewRoman" w:eastAsia="Times New Roman" w:hAnsi="TimesNew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DB543D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B54B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2019-06-26T21:42:00Z</cp:lastPrinted>
  <dcterms:created xsi:type="dcterms:W3CDTF">2019-06-26T21:40:00Z</dcterms:created>
  <dcterms:modified xsi:type="dcterms:W3CDTF">2019-06-26T22:54:00Z</dcterms:modified>
</cp:coreProperties>
</file>