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43D" w:rsidRPr="00B54B41" w:rsidRDefault="00B54B41" w:rsidP="00B54B4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B54B41"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pt;height:45pt" o:ole="">
            <v:imagedata r:id="rId5" o:title=""/>
          </v:shape>
          <o:OLEObject Type="Embed" ProgID="AcroExch.Document.11" ShapeID="_x0000_i1025" DrawAspect="Content" ObjectID="_1623750199" r:id="rId6"/>
        </w:object>
      </w:r>
    </w:p>
    <w:p w:rsidR="00DB543D" w:rsidRPr="00B54B41" w:rsidRDefault="00DB543D" w:rsidP="00B54B4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54B41">
        <w:rPr>
          <w:rFonts w:ascii="Times New Roman" w:hAnsi="Times New Roman" w:cs="Times New Roman"/>
          <w:b/>
        </w:rPr>
        <w:t>W1-2-60-1-6</w:t>
      </w:r>
    </w:p>
    <w:p w:rsidR="00DB543D" w:rsidRPr="00B54B41" w:rsidRDefault="00DB543D" w:rsidP="00B54B4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54B41">
        <w:rPr>
          <w:rFonts w:ascii="Times New Roman" w:hAnsi="Times New Roman" w:cs="Times New Roman"/>
          <w:b/>
        </w:rPr>
        <w:t>JOMO KENYATTA UNIVERSITY OF AGRICULTURE AND TECHNOLOGY</w:t>
      </w:r>
    </w:p>
    <w:p w:rsidR="00DB543D" w:rsidRPr="00B54B41" w:rsidRDefault="00DB543D" w:rsidP="00B54B4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54B41">
        <w:rPr>
          <w:rFonts w:ascii="Times New Roman" w:hAnsi="Times New Roman" w:cs="Times New Roman"/>
          <w:b/>
        </w:rPr>
        <w:t>UNIVERSITY EXAMINATIONS 2018/2019</w:t>
      </w:r>
    </w:p>
    <w:p w:rsidR="00DB543D" w:rsidRPr="00B54B41" w:rsidRDefault="00DB543D" w:rsidP="00B54B41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B54B41">
        <w:rPr>
          <w:rFonts w:ascii="Times New Roman" w:hAnsi="Times New Roman" w:cs="Times New Roman"/>
          <w:b/>
          <w:bCs/>
        </w:rPr>
        <w:t xml:space="preserve"> </w:t>
      </w:r>
      <w:r w:rsidR="00470A05">
        <w:rPr>
          <w:rFonts w:ascii="Times New Roman" w:hAnsi="Times New Roman" w:cs="Times New Roman"/>
          <w:b/>
          <w:bCs/>
        </w:rPr>
        <w:t xml:space="preserve">YEAR II </w:t>
      </w:r>
      <w:r w:rsidR="00911BA5">
        <w:rPr>
          <w:rFonts w:ascii="Times New Roman" w:hAnsi="Times New Roman" w:cs="Times New Roman"/>
          <w:b/>
          <w:bCs/>
        </w:rPr>
        <w:t xml:space="preserve">SEMESTER </w:t>
      </w:r>
      <w:r w:rsidR="00470A05">
        <w:rPr>
          <w:rFonts w:ascii="Times New Roman" w:hAnsi="Times New Roman" w:cs="Times New Roman"/>
          <w:b/>
          <w:bCs/>
        </w:rPr>
        <w:t xml:space="preserve">I </w:t>
      </w:r>
      <w:r w:rsidRPr="00B54B41">
        <w:rPr>
          <w:rFonts w:ascii="Times New Roman" w:hAnsi="Times New Roman" w:cs="Times New Roman"/>
          <w:b/>
          <w:bCs/>
        </w:rPr>
        <w:t xml:space="preserve">EXAMINATION FOR THE DEGREE OF BACHELOR OF </w:t>
      </w:r>
      <w:r w:rsidR="00443EEC">
        <w:rPr>
          <w:rFonts w:ascii="Times New Roman" w:hAnsi="Times New Roman" w:cs="Times New Roman"/>
          <w:b/>
          <w:bCs/>
        </w:rPr>
        <w:t xml:space="preserve">STRATEGIC MANAGEMENT </w:t>
      </w:r>
      <w:r w:rsidR="00470A05">
        <w:rPr>
          <w:rFonts w:ascii="Times New Roman" w:hAnsi="Times New Roman" w:cs="Times New Roman"/>
          <w:b/>
          <w:bCs/>
        </w:rPr>
        <w:t xml:space="preserve"> </w:t>
      </w:r>
      <w:r w:rsidR="00A70307">
        <w:rPr>
          <w:rFonts w:ascii="Times New Roman" w:hAnsi="Times New Roman" w:cs="Times New Roman"/>
          <w:b/>
          <w:bCs/>
        </w:rPr>
        <w:t xml:space="preserve"> </w:t>
      </w:r>
      <w:r w:rsidR="00B54B41">
        <w:rPr>
          <w:rFonts w:ascii="Times New Roman" w:hAnsi="Times New Roman" w:cs="Times New Roman"/>
          <w:b/>
          <w:bCs/>
        </w:rPr>
        <w:t xml:space="preserve"> </w:t>
      </w:r>
      <w:r w:rsidRPr="00B54B41">
        <w:rPr>
          <w:rFonts w:ascii="Times New Roman" w:hAnsi="Times New Roman" w:cs="Times New Roman"/>
          <w:b/>
          <w:bCs/>
        </w:rPr>
        <w:t xml:space="preserve"> </w:t>
      </w:r>
    </w:p>
    <w:p w:rsidR="00DB543D" w:rsidRPr="00B54B41" w:rsidRDefault="00B54B41" w:rsidP="00B54B4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</w:rPr>
        <w:t>H</w:t>
      </w:r>
      <w:r w:rsidR="00470A05">
        <w:rPr>
          <w:rFonts w:ascii="Times New Roman" w:hAnsi="Times New Roman" w:cs="Times New Roman"/>
          <w:b/>
          <w:bCs/>
        </w:rPr>
        <w:t>E</w:t>
      </w:r>
      <w:r w:rsidR="00443EEC">
        <w:rPr>
          <w:rFonts w:ascii="Times New Roman" w:hAnsi="Times New Roman" w:cs="Times New Roman"/>
          <w:b/>
          <w:bCs/>
        </w:rPr>
        <w:t xml:space="preserve">SM 2202: ENVIRONMENTAL ANALYSIS AND POSITIONING </w:t>
      </w:r>
      <w:r w:rsidR="00470A05">
        <w:rPr>
          <w:rFonts w:ascii="Times New Roman" w:hAnsi="Times New Roman" w:cs="Times New Roman"/>
          <w:b/>
          <w:bCs/>
        </w:rPr>
        <w:t xml:space="preserve"> </w:t>
      </w:r>
      <w:r w:rsidR="00911BA5">
        <w:rPr>
          <w:rFonts w:ascii="Times New Roman" w:hAnsi="Times New Roman" w:cs="Times New Roman"/>
          <w:b/>
          <w:bCs/>
        </w:rPr>
        <w:t xml:space="preserve"> </w:t>
      </w:r>
      <w:r w:rsidR="00AF1FC6">
        <w:rPr>
          <w:rFonts w:ascii="Times New Roman" w:hAnsi="Times New Roman" w:cs="Times New Roman"/>
          <w:b/>
          <w:bCs/>
        </w:rPr>
        <w:t xml:space="preserve"> </w:t>
      </w:r>
      <w:r w:rsidR="00DB543D" w:rsidRPr="00B54B41">
        <w:rPr>
          <w:rFonts w:ascii="Times New Roman" w:hAnsi="Times New Roman" w:cs="Times New Roman"/>
          <w:b/>
          <w:bCs/>
        </w:rPr>
        <w:t xml:space="preserve">  </w:t>
      </w:r>
    </w:p>
    <w:p w:rsidR="00DB543D" w:rsidRPr="00B54B41" w:rsidRDefault="00DB543D" w:rsidP="00B54B41">
      <w:pPr>
        <w:pStyle w:val="BodyText"/>
        <w:jc w:val="center"/>
        <w:rPr>
          <w:rFonts w:ascii="Times New Roman" w:hAnsi="Times New Roman"/>
          <w:b/>
          <w:sz w:val="22"/>
          <w:szCs w:val="22"/>
        </w:rPr>
      </w:pPr>
      <w:r w:rsidRPr="00B54B41">
        <w:rPr>
          <w:rFonts w:ascii="Times New Roman" w:hAnsi="Times New Roman"/>
          <w:b/>
          <w:bCs/>
          <w:sz w:val="22"/>
          <w:szCs w:val="22"/>
          <w:u w:val="single"/>
        </w:rPr>
        <w:t xml:space="preserve">DATE: </w:t>
      </w:r>
      <w:r w:rsidR="00B54B41">
        <w:rPr>
          <w:rFonts w:ascii="Times New Roman" w:hAnsi="Times New Roman"/>
          <w:b/>
          <w:bCs/>
          <w:sz w:val="22"/>
          <w:szCs w:val="22"/>
          <w:u w:val="single"/>
        </w:rPr>
        <w:t xml:space="preserve">AUGUST </w:t>
      </w:r>
      <w:r w:rsidRPr="00B54B41">
        <w:rPr>
          <w:rFonts w:ascii="Times New Roman" w:hAnsi="Times New Roman"/>
          <w:b/>
          <w:bCs/>
          <w:sz w:val="22"/>
          <w:szCs w:val="22"/>
          <w:u w:val="single"/>
        </w:rPr>
        <w:t>2019</w:t>
      </w:r>
      <w:r w:rsidRPr="00B54B41">
        <w:rPr>
          <w:rFonts w:ascii="Times New Roman" w:hAnsi="Times New Roman"/>
          <w:b/>
          <w:bCs/>
          <w:sz w:val="22"/>
          <w:szCs w:val="22"/>
          <w:u w:val="single"/>
        </w:rPr>
        <w:tab/>
      </w:r>
      <w:r w:rsidRPr="00B54B41">
        <w:rPr>
          <w:rFonts w:ascii="Times New Roman" w:hAnsi="Times New Roman"/>
          <w:b/>
          <w:bCs/>
          <w:sz w:val="22"/>
          <w:szCs w:val="22"/>
          <w:u w:val="single"/>
        </w:rPr>
        <w:tab/>
        <w:t xml:space="preserve">                </w:t>
      </w:r>
      <w:r w:rsidRPr="00B54B41">
        <w:rPr>
          <w:rFonts w:ascii="Times New Roman" w:hAnsi="Times New Roman"/>
          <w:b/>
          <w:bCs/>
          <w:sz w:val="22"/>
          <w:szCs w:val="22"/>
          <w:u w:val="single"/>
        </w:rPr>
        <w:tab/>
        <w:t xml:space="preserve">                                   TIME: 2 HOURS</w:t>
      </w:r>
    </w:p>
    <w:p w:rsidR="0087147C" w:rsidRDefault="0087147C" w:rsidP="00B54B41">
      <w:pPr>
        <w:spacing w:after="0" w:line="240" w:lineRule="auto"/>
        <w:rPr>
          <w:rFonts w:ascii="Times New Roman" w:hAnsi="Times New Roman" w:cs="Times New Roman"/>
          <w:b/>
        </w:rPr>
      </w:pPr>
    </w:p>
    <w:p w:rsidR="008E1809" w:rsidRDefault="00B54B41" w:rsidP="00B54B41">
      <w:pPr>
        <w:spacing w:after="0" w:line="240" w:lineRule="auto"/>
        <w:rPr>
          <w:rFonts w:ascii="Times New Roman" w:hAnsi="Times New Roman" w:cs="Times New Roman"/>
          <w:b/>
        </w:rPr>
      </w:pPr>
      <w:r w:rsidRPr="0087147C">
        <w:rPr>
          <w:rFonts w:ascii="Times New Roman" w:hAnsi="Times New Roman" w:cs="Times New Roman"/>
          <w:b/>
        </w:rPr>
        <w:t>INSTRUCTIONS: ANSWER QUESTION ONE</w:t>
      </w:r>
      <w:r w:rsidR="00AD22BD">
        <w:rPr>
          <w:rFonts w:ascii="Times New Roman" w:hAnsi="Times New Roman" w:cs="Times New Roman"/>
          <w:b/>
        </w:rPr>
        <w:t xml:space="preserve"> </w:t>
      </w:r>
      <w:r w:rsidRPr="0087147C">
        <w:rPr>
          <w:rFonts w:ascii="Times New Roman" w:hAnsi="Times New Roman" w:cs="Times New Roman"/>
          <w:b/>
        </w:rPr>
        <w:t>AND ANY OTHER TWO</w:t>
      </w:r>
      <w:r w:rsidR="00AF1FC6">
        <w:rPr>
          <w:rFonts w:ascii="Times New Roman" w:hAnsi="Times New Roman" w:cs="Times New Roman"/>
          <w:b/>
        </w:rPr>
        <w:t xml:space="preserve"> QUESTIONS</w:t>
      </w:r>
    </w:p>
    <w:p w:rsidR="000F0532" w:rsidRDefault="000F0532" w:rsidP="00B54B41">
      <w:pPr>
        <w:spacing w:after="0" w:line="240" w:lineRule="auto"/>
        <w:rPr>
          <w:rFonts w:ascii="Times New Roman" w:hAnsi="Times New Roman" w:cs="Times New Roman"/>
          <w:b/>
        </w:rPr>
      </w:pPr>
    </w:p>
    <w:p w:rsidR="00CC3630" w:rsidRDefault="00CC3630" w:rsidP="00B54B41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QUESTION ONE (COMPULSORY) 30 MARKS</w:t>
      </w:r>
    </w:p>
    <w:p w:rsidR="00CC3630" w:rsidRDefault="00CC3630" w:rsidP="00B54B4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a)</w:t>
      </w:r>
      <w:r>
        <w:rPr>
          <w:rFonts w:ascii="Times New Roman" w:hAnsi="Times New Roman" w:cs="Times New Roman"/>
        </w:rPr>
        <w:tab/>
        <w:t>Define the following terms:</w:t>
      </w:r>
    </w:p>
    <w:p w:rsidR="00CC3630" w:rsidRDefault="00CC3630" w:rsidP="00B54B4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ab/>
        <w:t xml:space="preserve">Technological Environment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2 marks</w:t>
      </w:r>
    </w:p>
    <w:p w:rsidR="00CC3630" w:rsidRDefault="00CC3630" w:rsidP="00B54B4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ii)</w:t>
      </w:r>
      <w:r>
        <w:rPr>
          <w:rFonts w:ascii="Times New Roman" w:hAnsi="Times New Roman" w:cs="Times New Roman"/>
        </w:rPr>
        <w:tab/>
        <w:t>Core competence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2 marks</w:t>
      </w:r>
    </w:p>
    <w:p w:rsidR="00CC3630" w:rsidRDefault="00CC3630" w:rsidP="00B54B4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iii)</w:t>
      </w:r>
      <w:r>
        <w:rPr>
          <w:rFonts w:ascii="Times New Roman" w:hAnsi="Times New Roman" w:cs="Times New Roman"/>
        </w:rPr>
        <w:tab/>
        <w:t>PESTEL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2 marks</w:t>
      </w:r>
    </w:p>
    <w:p w:rsidR="00CC3630" w:rsidRDefault="00CC3630" w:rsidP="00B54B4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proofErr w:type="gramStart"/>
      <w:r>
        <w:rPr>
          <w:rFonts w:ascii="Times New Roman" w:hAnsi="Times New Roman" w:cs="Times New Roman"/>
        </w:rPr>
        <w:t>iv)</w:t>
      </w:r>
      <w:r>
        <w:rPr>
          <w:rFonts w:ascii="Times New Roman" w:hAnsi="Times New Roman" w:cs="Times New Roman"/>
        </w:rPr>
        <w:tab/>
        <w:t>Competitive</w:t>
      </w:r>
      <w:proofErr w:type="gramEnd"/>
      <w:r>
        <w:rPr>
          <w:rFonts w:ascii="Times New Roman" w:hAnsi="Times New Roman" w:cs="Times New Roman"/>
        </w:rPr>
        <w:t xml:space="preserve"> rivalry</w:t>
      </w:r>
      <w:r w:rsidR="00EF2CA2">
        <w:rPr>
          <w:rFonts w:ascii="Times New Roman" w:hAnsi="Times New Roman" w:cs="Times New Roman"/>
        </w:rPr>
        <w:tab/>
      </w:r>
      <w:r w:rsidR="00EF2CA2">
        <w:rPr>
          <w:rFonts w:ascii="Times New Roman" w:hAnsi="Times New Roman" w:cs="Times New Roman"/>
        </w:rPr>
        <w:tab/>
      </w:r>
      <w:r w:rsidR="00EF2CA2">
        <w:rPr>
          <w:rFonts w:ascii="Times New Roman" w:hAnsi="Times New Roman" w:cs="Times New Roman"/>
        </w:rPr>
        <w:tab/>
        <w:t>2 marks</w:t>
      </w:r>
    </w:p>
    <w:p w:rsidR="00CC3630" w:rsidRDefault="00CC3630" w:rsidP="00B54B4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v)</w:t>
      </w:r>
      <w:r>
        <w:rPr>
          <w:rFonts w:ascii="Times New Roman" w:hAnsi="Times New Roman" w:cs="Times New Roman"/>
        </w:rPr>
        <w:tab/>
        <w:t>A capability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2 marks</w:t>
      </w:r>
    </w:p>
    <w:p w:rsidR="00EF2CA2" w:rsidRDefault="00EF2CA2" w:rsidP="00B54B41">
      <w:pPr>
        <w:spacing w:after="0" w:line="240" w:lineRule="auto"/>
        <w:rPr>
          <w:rFonts w:ascii="Times New Roman" w:hAnsi="Times New Roman" w:cs="Times New Roman"/>
        </w:rPr>
      </w:pPr>
    </w:p>
    <w:p w:rsidR="00CC3630" w:rsidRDefault="00CC3630" w:rsidP="00EF2CA2">
      <w:pPr>
        <w:spacing w:after="0" w:line="240" w:lineRule="auto"/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b)</w:t>
      </w:r>
      <w:r>
        <w:rPr>
          <w:rFonts w:ascii="Times New Roman" w:hAnsi="Times New Roman" w:cs="Times New Roman"/>
        </w:rPr>
        <w:tab/>
        <w:t xml:space="preserve">For a company to determine the resources that are competitively valuable the </w:t>
      </w:r>
      <w:proofErr w:type="spellStart"/>
      <w:r>
        <w:rPr>
          <w:rFonts w:ascii="Times New Roman" w:hAnsi="Times New Roman" w:cs="Times New Roman"/>
        </w:rPr>
        <w:t>calibr</w:t>
      </w:r>
      <w:r w:rsidR="00EF2CA2">
        <w:rPr>
          <w:rFonts w:ascii="Times New Roman" w:hAnsi="Times New Roman" w:cs="Times New Roman"/>
        </w:rPr>
        <w:t>e</w:t>
      </w:r>
      <w:proofErr w:type="spellEnd"/>
      <w:r>
        <w:rPr>
          <w:rFonts w:ascii="Times New Roman" w:hAnsi="Times New Roman" w:cs="Times New Roman"/>
        </w:rPr>
        <w:t xml:space="preserve"> of the </w:t>
      </w:r>
      <w:proofErr w:type="gramStart"/>
      <w:r>
        <w:rPr>
          <w:rFonts w:ascii="Times New Roman" w:hAnsi="Times New Roman" w:cs="Times New Roman"/>
        </w:rPr>
        <w:t>firms</w:t>
      </w:r>
      <w:proofErr w:type="gramEnd"/>
      <w:r>
        <w:rPr>
          <w:rFonts w:ascii="Times New Roman" w:hAnsi="Times New Roman" w:cs="Times New Roman"/>
        </w:rPr>
        <w:t xml:space="preserve"> resources must be measured.  Highlight four criteria for measuring competitiveness of a firm’s resources (8 marks)</w:t>
      </w:r>
    </w:p>
    <w:p w:rsidR="00CC3630" w:rsidRDefault="00CC3630" w:rsidP="00B54B41">
      <w:pPr>
        <w:spacing w:after="0" w:line="240" w:lineRule="auto"/>
        <w:rPr>
          <w:rFonts w:ascii="Times New Roman" w:hAnsi="Times New Roman" w:cs="Times New Roman"/>
        </w:rPr>
      </w:pPr>
    </w:p>
    <w:p w:rsidR="00CC3630" w:rsidRDefault="00CC3630" w:rsidP="00EF2CA2">
      <w:pPr>
        <w:spacing w:after="0" w:line="240" w:lineRule="auto"/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c)</w:t>
      </w:r>
      <w:r>
        <w:rPr>
          <w:rFonts w:ascii="Times New Roman" w:hAnsi="Times New Roman" w:cs="Times New Roman"/>
        </w:rPr>
        <w:tab/>
        <w:t>Delivering customer value is critical in enhancing firm competitiven</w:t>
      </w:r>
      <w:r w:rsidR="00EF2CA2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>ss.  High</w:t>
      </w:r>
      <w:r w:rsidR="00EF2CA2"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</w:rPr>
        <w:t>ight six met</w:t>
      </w:r>
      <w:r w:rsidR="00EF2CA2"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</w:rPr>
        <w:t>ods through which managers can re</w:t>
      </w:r>
      <w:r w:rsidR="00EF2CA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uce costs of the in</w:t>
      </w:r>
      <w:r w:rsidR="00EF2CA2"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</w:rPr>
        <w:t>ernally performe</w:t>
      </w:r>
      <w:r w:rsidR="00EF2CA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 xml:space="preserve"> </w:t>
      </w:r>
      <w:r w:rsidR="00EF2CA2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>alue chain activit</w:t>
      </w:r>
      <w:r w:rsidR="00EF2CA2"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</w:rPr>
        <w:t>es (8 marks)</w:t>
      </w:r>
    </w:p>
    <w:p w:rsidR="00CC3630" w:rsidRDefault="00CC3630" w:rsidP="00B54B41">
      <w:pPr>
        <w:spacing w:after="0" w:line="240" w:lineRule="auto"/>
        <w:rPr>
          <w:rFonts w:ascii="Times New Roman" w:hAnsi="Times New Roman" w:cs="Times New Roman"/>
        </w:rPr>
      </w:pPr>
    </w:p>
    <w:p w:rsidR="00CC3630" w:rsidRDefault="00CC3630" w:rsidP="00B54B4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b)</w:t>
      </w:r>
      <w:r>
        <w:rPr>
          <w:rFonts w:ascii="Times New Roman" w:hAnsi="Times New Roman" w:cs="Times New Roman"/>
        </w:rPr>
        <w:tab/>
        <w:t xml:space="preserve">How can Porter’s Model assist the inputs side of a firm to become more competitive (4 </w:t>
      </w:r>
      <w:proofErr w:type="gramStart"/>
      <w:r>
        <w:rPr>
          <w:rFonts w:ascii="Times New Roman" w:hAnsi="Times New Roman" w:cs="Times New Roman"/>
        </w:rPr>
        <w:t>marks</w:t>
      </w:r>
      <w:proofErr w:type="gramEnd"/>
      <w:r>
        <w:rPr>
          <w:rFonts w:ascii="Times New Roman" w:hAnsi="Times New Roman" w:cs="Times New Roman"/>
        </w:rPr>
        <w:t xml:space="preserve">) </w:t>
      </w:r>
    </w:p>
    <w:p w:rsidR="00EF2CA2" w:rsidRPr="00CC3630" w:rsidRDefault="00EF2CA2" w:rsidP="00B54B41">
      <w:pPr>
        <w:spacing w:after="0" w:line="240" w:lineRule="auto"/>
        <w:rPr>
          <w:rFonts w:ascii="Times New Roman" w:hAnsi="Times New Roman" w:cs="Times New Roman"/>
        </w:rPr>
      </w:pPr>
    </w:p>
    <w:p w:rsidR="00CC3630" w:rsidRDefault="00CC3630" w:rsidP="00B54B41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QUESTION TWO</w:t>
      </w:r>
    </w:p>
    <w:p w:rsidR="00CC3630" w:rsidRDefault="00CC3630" w:rsidP="00CC3630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Explain the meaning of the acronym (SWOT) analysis. (4 marks)</w:t>
      </w:r>
    </w:p>
    <w:p w:rsidR="00CC3630" w:rsidRDefault="00EF2CA2" w:rsidP="00CC3630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</w:rPr>
        <w:t xml:space="preserve">) </w:t>
      </w:r>
      <w:r w:rsidR="00CC3630">
        <w:rPr>
          <w:rFonts w:ascii="Times New Roman" w:hAnsi="Times New Roman" w:cs="Times New Roman"/>
        </w:rPr>
        <w:t xml:space="preserve">With the aid of a suitable model highlight the component steps </w:t>
      </w:r>
      <w:r>
        <w:rPr>
          <w:rFonts w:ascii="Times New Roman" w:hAnsi="Times New Roman" w:cs="Times New Roman"/>
        </w:rPr>
        <w:t xml:space="preserve">of </w:t>
      </w:r>
      <w:r w:rsidR="00CC3630">
        <w:rPr>
          <w:rFonts w:ascii="Times New Roman" w:hAnsi="Times New Roman" w:cs="Times New Roman"/>
        </w:rPr>
        <w:t>SWOT analysis (12 marks)</w:t>
      </w:r>
    </w:p>
    <w:p w:rsidR="00CC3630" w:rsidRDefault="00EF2CA2" w:rsidP="00EF2CA2">
      <w:pPr>
        <w:spacing w:after="0" w:line="240" w:lineRule="auto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ii) </w:t>
      </w:r>
      <w:r w:rsidR="00CC3630">
        <w:rPr>
          <w:rFonts w:ascii="Times New Roman" w:hAnsi="Times New Roman" w:cs="Times New Roman"/>
        </w:rPr>
        <w:t>The ultimate of SWOT analysis is to translate the diagnosis of the company’s situation into actions for improving the company’s strategy and business prospects.  Briefly ex</w:t>
      </w:r>
      <w:r>
        <w:rPr>
          <w:rFonts w:ascii="Times New Roman" w:hAnsi="Times New Roman" w:cs="Times New Roman"/>
        </w:rPr>
        <w:t>p</w:t>
      </w:r>
      <w:r w:rsidR="00CC3630">
        <w:rPr>
          <w:rFonts w:ascii="Times New Roman" w:hAnsi="Times New Roman" w:cs="Times New Roman"/>
        </w:rPr>
        <w:t>lain. (4 marks)</w:t>
      </w:r>
    </w:p>
    <w:p w:rsidR="00CC3630" w:rsidRPr="00CC3630" w:rsidRDefault="00CC3630" w:rsidP="00CC3630">
      <w:pPr>
        <w:spacing w:after="0" w:line="240" w:lineRule="auto"/>
        <w:rPr>
          <w:rFonts w:ascii="Times New Roman" w:hAnsi="Times New Roman" w:cs="Times New Roman"/>
        </w:rPr>
      </w:pPr>
    </w:p>
    <w:p w:rsidR="00CC3630" w:rsidRDefault="00CC3630" w:rsidP="00B54B41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QUESTION THREE </w:t>
      </w:r>
    </w:p>
    <w:p w:rsidR="00CC3630" w:rsidRDefault="00CC3630" w:rsidP="00EF2CA2">
      <w:pPr>
        <w:spacing w:after="0" w:line="240" w:lineRule="auto"/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a)</w:t>
      </w:r>
      <w:r>
        <w:rPr>
          <w:rFonts w:ascii="Times New Roman" w:hAnsi="Times New Roman" w:cs="Times New Roman"/>
        </w:rPr>
        <w:tab/>
        <w:t>With the ai</w:t>
      </w:r>
      <w:r w:rsidR="00EF2CA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 xml:space="preserve"> of</w:t>
      </w:r>
      <w:r w:rsidR="00EF2CA2">
        <w:rPr>
          <w:rFonts w:ascii="Times New Roman" w:hAnsi="Times New Roman" w:cs="Times New Roman"/>
        </w:rPr>
        <w:t xml:space="preserve"> a p</w:t>
      </w:r>
      <w:r>
        <w:rPr>
          <w:rFonts w:ascii="Times New Roman" w:hAnsi="Times New Roman" w:cs="Times New Roman"/>
        </w:rPr>
        <w:t>roduct life cycle model identify and explain one (1) gra</w:t>
      </w:r>
      <w:r w:rsidR="00EF2CA2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>d strategy that is suitable at each stage (12 marks)</w:t>
      </w:r>
    </w:p>
    <w:p w:rsidR="00CC3630" w:rsidRDefault="00CC3630" w:rsidP="00B54B41">
      <w:pPr>
        <w:spacing w:after="0" w:line="240" w:lineRule="auto"/>
        <w:rPr>
          <w:rFonts w:ascii="Times New Roman" w:hAnsi="Times New Roman" w:cs="Times New Roman"/>
        </w:rPr>
      </w:pPr>
    </w:p>
    <w:p w:rsidR="00CC3630" w:rsidRDefault="00EF2CA2" w:rsidP="00B54B4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b)</w:t>
      </w:r>
      <w:r>
        <w:rPr>
          <w:rFonts w:ascii="Times New Roman" w:hAnsi="Times New Roman" w:cs="Times New Roman"/>
        </w:rPr>
        <w:tab/>
      </w:r>
      <w:r w:rsidR="00CC3630">
        <w:rPr>
          <w:rFonts w:ascii="Times New Roman" w:hAnsi="Times New Roman" w:cs="Times New Roman"/>
        </w:rPr>
        <w:t>Briefly explain the conditions unde</w:t>
      </w:r>
      <w:r>
        <w:rPr>
          <w:rFonts w:ascii="Times New Roman" w:hAnsi="Times New Roman" w:cs="Times New Roman"/>
        </w:rPr>
        <w:t xml:space="preserve">r </w:t>
      </w:r>
      <w:r w:rsidR="00CC3630">
        <w:rPr>
          <w:rFonts w:ascii="Times New Roman" w:hAnsi="Times New Roman" w:cs="Times New Roman"/>
        </w:rPr>
        <w:t>w</w:t>
      </w:r>
      <w:r>
        <w:rPr>
          <w:rFonts w:ascii="Times New Roman" w:hAnsi="Times New Roman" w:cs="Times New Roman"/>
        </w:rPr>
        <w:t>h</w:t>
      </w:r>
      <w:r w:rsidR="00CC3630">
        <w:rPr>
          <w:rFonts w:ascii="Times New Roman" w:hAnsi="Times New Roman" w:cs="Times New Roman"/>
        </w:rPr>
        <w:t>ich differentiation strategy can work best.</w:t>
      </w:r>
    </w:p>
    <w:p w:rsidR="00CC3630" w:rsidRPr="00CC3630" w:rsidRDefault="00CC3630" w:rsidP="00B54B41">
      <w:pPr>
        <w:spacing w:after="0" w:line="240" w:lineRule="auto"/>
        <w:rPr>
          <w:rFonts w:ascii="Times New Roman" w:hAnsi="Times New Roman" w:cs="Times New Roman"/>
        </w:rPr>
      </w:pPr>
    </w:p>
    <w:p w:rsidR="00CC3630" w:rsidRDefault="00CC3630" w:rsidP="00B54B41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QUESTION FOUR</w:t>
      </w:r>
    </w:p>
    <w:p w:rsidR="00CC3630" w:rsidRDefault="00CC3630" w:rsidP="00B54B4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Market condition is a significant factor in environmental analysis.</w:t>
      </w:r>
    </w:p>
    <w:p w:rsidR="00CC3630" w:rsidRDefault="00C30B56" w:rsidP="00B54B4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a) </w:t>
      </w:r>
      <w:r w:rsidR="00CC3630">
        <w:rPr>
          <w:rFonts w:ascii="Times New Roman" w:hAnsi="Times New Roman" w:cs="Times New Roman"/>
        </w:rPr>
        <w:t>Highlight the sign</w:t>
      </w:r>
      <w:r>
        <w:rPr>
          <w:rFonts w:ascii="Times New Roman" w:hAnsi="Times New Roman" w:cs="Times New Roman"/>
        </w:rPr>
        <w:t>i</w:t>
      </w:r>
      <w:r w:rsidR="00CC3630">
        <w:rPr>
          <w:rFonts w:ascii="Times New Roman" w:hAnsi="Times New Roman" w:cs="Times New Roman"/>
        </w:rPr>
        <w:t>ficance of market share in environmental anal</w:t>
      </w:r>
      <w:r>
        <w:rPr>
          <w:rFonts w:ascii="Times New Roman" w:hAnsi="Times New Roman" w:cs="Times New Roman"/>
        </w:rPr>
        <w:t>y</w:t>
      </w:r>
      <w:r w:rsidR="00CC3630">
        <w:rPr>
          <w:rFonts w:ascii="Times New Roman" w:hAnsi="Times New Roman" w:cs="Times New Roman"/>
        </w:rPr>
        <w:t>sis (10 marks)</w:t>
      </w:r>
    </w:p>
    <w:p w:rsidR="00CC3630" w:rsidRDefault="00CC3630" w:rsidP="00B54B41">
      <w:pPr>
        <w:spacing w:after="0" w:line="240" w:lineRule="auto"/>
        <w:rPr>
          <w:rFonts w:ascii="Times New Roman" w:hAnsi="Times New Roman" w:cs="Times New Roman"/>
        </w:rPr>
      </w:pPr>
    </w:p>
    <w:p w:rsidR="00CC3630" w:rsidRDefault="00C30B56" w:rsidP="00B54B4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b) </w:t>
      </w:r>
      <w:r w:rsidR="00CC3630">
        <w:rPr>
          <w:rFonts w:ascii="Times New Roman" w:hAnsi="Times New Roman" w:cs="Times New Roman"/>
        </w:rPr>
        <w:t>Describe</w:t>
      </w:r>
      <w:r>
        <w:rPr>
          <w:rFonts w:ascii="Times New Roman" w:hAnsi="Times New Roman" w:cs="Times New Roman"/>
        </w:rPr>
        <w:t xml:space="preserve"> five</w:t>
      </w:r>
      <w:r w:rsidR="00CC3630">
        <w:rPr>
          <w:rFonts w:ascii="Times New Roman" w:hAnsi="Times New Roman" w:cs="Times New Roman"/>
        </w:rPr>
        <w:t xml:space="preserve"> strategies that firm</w:t>
      </w:r>
      <w:r>
        <w:rPr>
          <w:rFonts w:ascii="Times New Roman" w:hAnsi="Times New Roman" w:cs="Times New Roman"/>
        </w:rPr>
        <w:t>s</w:t>
      </w:r>
      <w:r w:rsidR="00CC3630">
        <w:rPr>
          <w:rFonts w:ascii="Times New Roman" w:hAnsi="Times New Roman" w:cs="Times New Roman"/>
        </w:rPr>
        <w:t xml:space="preserve"> can employ in increasing market share (10 marks)</w:t>
      </w:r>
    </w:p>
    <w:p w:rsidR="00CC3630" w:rsidRPr="00CC3630" w:rsidRDefault="00CC3630" w:rsidP="00B54B41">
      <w:pPr>
        <w:spacing w:after="0" w:line="240" w:lineRule="auto"/>
        <w:rPr>
          <w:rFonts w:ascii="Times New Roman" w:hAnsi="Times New Roman" w:cs="Times New Roman"/>
        </w:rPr>
      </w:pPr>
    </w:p>
    <w:p w:rsidR="00CC3630" w:rsidRDefault="00CC3630" w:rsidP="00B54B41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QUESTION FIVE</w:t>
      </w:r>
    </w:p>
    <w:p w:rsidR="00CC3630" w:rsidRPr="00CC3630" w:rsidRDefault="00CC3630" w:rsidP="00B54B4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political factor is the greatest consideration in macro environmental analysis.  Discuss. (20 marks)</w:t>
      </w:r>
    </w:p>
    <w:sectPr w:rsidR="00CC3630" w:rsidRPr="00CC3630" w:rsidSect="00C30B56"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74EBF"/>
    <w:multiLevelType w:val="hybridMultilevel"/>
    <w:tmpl w:val="8C26054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D33C5D"/>
    <w:multiLevelType w:val="hybridMultilevel"/>
    <w:tmpl w:val="E3A033A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ED363F"/>
    <w:multiLevelType w:val="hybridMultilevel"/>
    <w:tmpl w:val="629A0A68"/>
    <w:lvl w:ilvl="0" w:tplc="2F8C9E8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B543D"/>
    <w:rsid w:val="00012879"/>
    <w:rsid w:val="00075A4C"/>
    <w:rsid w:val="00097F7C"/>
    <w:rsid w:val="000B423F"/>
    <w:rsid w:val="000C5EAA"/>
    <w:rsid w:val="000F0532"/>
    <w:rsid w:val="000F07DD"/>
    <w:rsid w:val="001024B5"/>
    <w:rsid w:val="00107976"/>
    <w:rsid w:val="00132037"/>
    <w:rsid w:val="0015297D"/>
    <w:rsid w:val="001929C8"/>
    <w:rsid w:val="001B0441"/>
    <w:rsid w:val="001D0850"/>
    <w:rsid w:val="001E0BD5"/>
    <w:rsid w:val="0022194F"/>
    <w:rsid w:val="002523B0"/>
    <w:rsid w:val="002E3C53"/>
    <w:rsid w:val="003103AE"/>
    <w:rsid w:val="003A15ED"/>
    <w:rsid w:val="003A7F5D"/>
    <w:rsid w:val="003B1E82"/>
    <w:rsid w:val="003C73C9"/>
    <w:rsid w:val="003F7DC8"/>
    <w:rsid w:val="00402DA8"/>
    <w:rsid w:val="004275AC"/>
    <w:rsid w:val="00443EEC"/>
    <w:rsid w:val="00470A05"/>
    <w:rsid w:val="004A1B38"/>
    <w:rsid w:val="004D0A60"/>
    <w:rsid w:val="004F0CDE"/>
    <w:rsid w:val="00566409"/>
    <w:rsid w:val="00590DEE"/>
    <w:rsid w:val="005D196C"/>
    <w:rsid w:val="005D28B2"/>
    <w:rsid w:val="005D673C"/>
    <w:rsid w:val="006247F0"/>
    <w:rsid w:val="00656D00"/>
    <w:rsid w:val="006673EE"/>
    <w:rsid w:val="00687BF7"/>
    <w:rsid w:val="00695081"/>
    <w:rsid w:val="006A667D"/>
    <w:rsid w:val="006D5837"/>
    <w:rsid w:val="007324B2"/>
    <w:rsid w:val="007340FF"/>
    <w:rsid w:val="007525E3"/>
    <w:rsid w:val="00774E93"/>
    <w:rsid w:val="007917C0"/>
    <w:rsid w:val="007B6769"/>
    <w:rsid w:val="007D0EF5"/>
    <w:rsid w:val="007D344F"/>
    <w:rsid w:val="0087147C"/>
    <w:rsid w:val="008917A8"/>
    <w:rsid w:val="008E1809"/>
    <w:rsid w:val="0090394C"/>
    <w:rsid w:val="00911BA5"/>
    <w:rsid w:val="009234D7"/>
    <w:rsid w:val="009260C0"/>
    <w:rsid w:val="00970C59"/>
    <w:rsid w:val="00994A71"/>
    <w:rsid w:val="009D1412"/>
    <w:rsid w:val="009F6369"/>
    <w:rsid w:val="00A12D3B"/>
    <w:rsid w:val="00A144FC"/>
    <w:rsid w:val="00A54ED2"/>
    <w:rsid w:val="00A70307"/>
    <w:rsid w:val="00A760ED"/>
    <w:rsid w:val="00AC579C"/>
    <w:rsid w:val="00AD22BD"/>
    <w:rsid w:val="00AF1FC6"/>
    <w:rsid w:val="00B27C1F"/>
    <w:rsid w:val="00B51DE7"/>
    <w:rsid w:val="00B54B41"/>
    <w:rsid w:val="00B632FC"/>
    <w:rsid w:val="00B9301E"/>
    <w:rsid w:val="00BA7B74"/>
    <w:rsid w:val="00C152DF"/>
    <w:rsid w:val="00C30767"/>
    <w:rsid w:val="00C30B56"/>
    <w:rsid w:val="00C947AE"/>
    <w:rsid w:val="00CC3630"/>
    <w:rsid w:val="00CF415E"/>
    <w:rsid w:val="00D20019"/>
    <w:rsid w:val="00D23F2D"/>
    <w:rsid w:val="00DB543D"/>
    <w:rsid w:val="00DD1BF2"/>
    <w:rsid w:val="00DD4582"/>
    <w:rsid w:val="00DF689B"/>
    <w:rsid w:val="00E21423"/>
    <w:rsid w:val="00E364D9"/>
    <w:rsid w:val="00E74AAF"/>
    <w:rsid w:val="00EA4FF6"/>
    <w:rsid w:val="00EE1697"/>
    <w:rsid w:val="00EE2856"/>
    <w:rsid w:val="00EF2CA2"/>
    <w:rsid w:val="00F16D02"/>
    <w:rsid w:val="00F41437"/>
    <w:rsid w:val="00F43062"/>
    <w:rsid w:val="00F51EF9"/>
    <w:rsid w:val="00F62C26"/>
    <w:rsid w:val="00F746E7"/>
    <w:rsid w:val="00F84B2D"/>
    <w:rsid w:val="00FC0226"/>
    <w:rsid w:val="00FC5E20"/>
    <w:rsid w:val="00FC70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54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nhideWhenUsed/>
    <w:rsid w:val="00DB543D"/>
    <w:pPr>
      <w:autoSpaceDE w:val="0"/>
      <w:autoSpaceDN w:val="0"/>
      <w:adjustRightInd w:val="0"/>
      <w:spacing w:after="0" w:line="240" w:lineRule="auto"/>
      <w:jc w:val="both"/>
    </w:pPr>
    <w:rPr>
      <w:rFonts w:ascii="TimesNewRoman" w:eastAsia="Times New Roman" w:hAnsi="TimesNewRoman" w:cs="Times New 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DB543D"/>
    <w:rPr>
      <w:rFonts w:ascii="TimesNewRoman" w:eastAsia="Times New Roman" w:hAnsi="TimesNewRoman" w:cs="Times New Roman"/>
      <w:sz w:val="23"/>
      <w:szCs w:val="23"/>
    </w:rPr>
  </w:style>
  <w:style w:type="paragraph" w:styleId="ListParagraph">
    <w:name w:val="List Paragraph"/>
    <w:basedOn w:val="Normal"/>
    <w:uiPriority w:val="34"/>
    <w:qFormat/>
    <w:rsid w:val="00B54B4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319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2019-07-04T19:29:00Z</cp:lastPrinted>
  <dcterms:created xsi:type="dcterms:W3CDTF">2019-07-04T19:32:00Z</dcterms:created>
  <dcterms:modified xsi:type="dcterms:W3CDTF">2019-07-04T19:57:00Z</dcterms:modified>
</cp:coreProperties>
</file>