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7" w:rsidRDefault="006235B7" w:rsidP="006235B7">
      <w:pPr>
        <w:jc w:val="center"/>
        <w:rPr>
          <w:rFonts w:ascii="Bookman Old Style" w:hAnsi="Bookman Old Style" w:cs="Calibri"/>
        </w:rPr>
      </w:pPr>
    </w:p>
    <w:p w:rsidR="006235B7" w:rsidRDefault="006235B7" w:rsidP="006235B7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5B7" w:rsidRDefault="00F96EE2" w:rsidP="006235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6235B7" w:rsidRDefault="006235B7" w:rsidP="006235B7">
      <w:pPr>
        <w:jc w:val="center"/>
        <w:rPr>
          <w:b/>
          <w:sz w:val="20"/>
          <w:szCs w:val="20"/>
        </w:rPr>
      </w:pPr>
    </w:p>
    <w:p w:rsidR="006235B7" w:rsidRPr="00CA1684" w:rsidRDefault="00F96EE2" w:rsidP="006235B7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6235B7" w:rsidRPr="00CA1684" w:rsidRDefault="006235B7" w:rsidP="006235B7">
      <w:pPr>
        <w:jc w:val="center"/>
        <w:rPr>
          <w:b/>
          <w:sz w:val="22"/>
          <w:szCs w:val="22"/>
        </w:rPr>
      </w:pPr>
    </w:p>
    <w:p w:rsidR="006235B7" w:rsidRPr="00CA1684" w:rsidRDefault="00F96EE2" w:rsidP="006235B7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6235B7" w:rsidRPr="00CA1684" w:rsidRDefault="006235B7" w:rsidP="006235B7">
      <w:pPr>
        <w:spacing w:line="200" w:lineRule="exact"/>
        <w:jc w:val="center"/>
        <w:rPr>
          <w:b/>
          <w:sz w:val="22"/>
          <w:szCs w:val="22"/>
        </w:rPr>
      </w:pPr>
    </w:p>
    <w:p w:rsidR="006235B7" w:rsidRDefault="00A868EC" w:rsidP="006235B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FIRST SEMESTER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SCIENCE </w:t>
      </w:r>
      <w:r w:rsidR="00232CCF">
        <w:rPr>
          <w:rFonts w:ascii="Times New Roman" w:hAnsi="Times New Roman"/>
          <w:b/>
          <w:bCs/>
          <w:sz w:val="24"/>
          <w:szCs w:val="24"/>
        </w:rPr>
        <w:t>IN HORTICULTURE</w:t>
      </w:r>
    </w:p>
    <w:p w:rsidR="006235B7" w:rsidRPr="0049380F" w:rsidRDefault="006235B7" w:rsidP="006235B7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5B7" w:rsidRDefault="00232CCF" w:rsidP="006235B7">
      <w:pPr>
        <w:ind w:left="2160" w:hanging="2160"/>
        <w:jc w:val="center"/>
        <w:rPr>
          <w:b/>
        </w:rPr>
      </w:pPr>
      <w:r>
        <w:rPr>
          <w:b/>
        </w:rPr>
        <w:t>AHL 2407: SOCIAL, LEGAL AND ENVIRONMENTAL ETHICS</w:t>
      </w:r>
    </w:p>
    <w:p w:rsidR="006235B7" w:rsidRPr="0049380F" w:rsidRDefault="006235B7" w:rsidP="006235B7">
      <w:pPr>
        <w:ind w:left="2160" w:hanging="2160"/>
        <w:jc w:val="center"/>
        <w:rPr>
          <w:b/>
        </w:rPr>
      </w:pPr>
    </w:p>
    <w:p w:rsidR="006235B7" w:rsidRDefault="00F96EE2" w:rsidP="006235B7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</w:t>
      </w:r>
      <w:r w:rsidRPr="00CA1684">
        <w:rPr>
          <w:b/>
          <w:bCs/>
          <w:sz w:val="22"/>
          <w:szCs w:val="22"/>
        </w:rPr>
        <w:t xml:space="preserve"> TIME: </w:t>
      </w:r>
      <w:r w:rsidR="003D43B1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6235B7" w:rsidRPr="00054FC5" w:rsidRDefault="006235B7" w:rsidP="006235B7">
      <w:pPr>
        <w:rPr>
          <w:sz w:val="22"/>
          <w:szCs w:val="22"/>
        </w:rPr>
      </w:pPr>
    </w:p>
    <w:p w:rsidR="006235B7" w:rsidRDefault="00F96EE2" w:rsidP="003D43B1">
      <w:pPr>
        <w:ind w:left="2160" w:hanging="2160"/>
        <w:rPr>
          <w:b/>
        </w:rPr>
      </w:pPr>
      <w:r w:rsidRPr="004A0BD9">
        <w:rPr>
          <w:b/>
        </w:rPr>
        <w:t xml:space="preserve">INSTRUCTIONS: </w:t>
      </w:r>
      <w:r>
        <w:rPr>
          <w:b/>
        </w:rPr>
        <w:tab/>
      </w:r>
      <w:r w:rsidR="003D43B1">
        <w:rPr>
          <w:b/>
        </w:rPr>
        <w:t>ANSWER QUESTION</w:t>
      </w:r>
      <w:r w:rsidR="00232CCF">
        <w:rPr>
          <w:b/>
        </w:rPr>
        <w:t xml:space="preserve"> ONE </w:t>
      </w:r>
      <w:r w:rsidR="003D43B1">
        <w:rPr>
          <w:b/>
        </w:rPr>
        <w:t>(COMPULSORY) AND ANY OTHER TWO QUESTIONS</w:t>
      </w:r>
      <w:r w:rsidR="00A868EC">
        <w:rPr>
          <w:b/>
        </w:rPr>
        <w:t xml:space="preserve"> </w:t>
      </w:r>
    </w:p>
    <w:p w:rsidR="00A633F8" w:rsidRDefault="00A633F8" w:rsidP="003D43B1">
      <w:pPr>
        <w:ind w:left="2160" w:hanging="2160"/>
        <w:rPr>
          <w:b/>
        </w:rPr>
      </w:pPr>
    </w:p>
    <w:p w:rsidR="001E3A3D" w:rsidRPr="00866701" w:rsidRDefault="00504DED" w:rsidP="00ED6424">
      <w:pPr>
        <w:rPr>
          <w:b/>
          <w:sz w:val="26"/>
          <w:szCs w:val="26"/>
        </w:rPr>
      </w:pPr>
      <w:r>
        <w:rPr>
          <w:b/>
          <w:sz w:val="26"/>
          <w:szCs w:val="26"/>
        </w:rPr>
        <w:t>QUESTION ONE</w:t>
      </w:r>
      <w:r w:rsidR="00A633F8" w:rsidRPr="00866701">
        <w:rPr>
          <w:b/>
          <w:sz w:val="26"/>
          <w:szCs w:val="26"/>
        </w:rPr>
        <w:t>: 30 MARKS</w:t>
      </w:r>
    </w:p>
    <w:p w:rsidR="00FE2124" w:rsidRPr="00866701" w:rsidRDefault="00FE2124" w:rsidP="00A633F8">
      <w:pPr>
        <w:rPr>
          <w:b/>
          <w:sz w:val="26"/>
          <w:szCs w:val="26"/>
        </w:rPr>
      </w:pPr>
    </w:p>
    <w:p w:rsidR="005B3D12" w:rsidRDefault="00504DED" w:rsidP="00A633F8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Define the term Enviro</w:t>
      </w:r>
      <w:r w:rsidR="005B3D12">
        <w:rPr>
          <w:sz w:val="26"/>
          <w:szCs w:val="26"/>
        </w:rPr>
        <w:t>nmental ethics.</w:t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5B3D12">
        <w:rPr>
          <w:sz w:val="26"/>
          <w:szCs w:val="26"/>
        </w:rPr>
        <w:t>(2 marks)</w:t>
      </w:r>
    </w:p>
    <w:p w:rsidR="005B3D12" w:rsidRDefault="005B3D12" w:rsidP="00A633F8">
      <w:pPr>
        <w:rPr>
          <w:sz w:val="26"/>
          <w:szCs w:val="26"/>
        </w:rPr>
      </w:pPr>
    </w:p>
    <w:p w:rsidR="005B3D12" w:rsidRDefault="005B3D12" w:rsidP="003C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List three (3) ways in which the Environmental Act (EMCA 1999) provides for environmental protection.</w:t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5B3D12" w:rsidRDefault="005B3D12" w:rsidP="00A633F8">
      <w:pPr>
        <w:rPr>
          <w:sz w:val="26"/>
          <w:szCs w:val="26"/>
        </w:rPr>
      </w:pPr>
    </w:p>
    <w:p w:rsidR="005B3D12" w:rsidRDefault="005B3D12" w:rsidP="003C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List three (3) major phases of the historical evolution of international environmental law.</w:t>
      </w:r>
      <w:r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5B3D12" w:rsidRDefault="005B3D12" w:rsidP="00A633F8">
      <w:pPr>
        <w:rPr>
          <w:sz w:val="26"/>
          <w:szCs w:val="26"/>
        </w:rPr>
      </w:pPr>
    </w:p>
    <w:p w:rsidR="00B7222A" w:rsidRDefault="005B3D12" w:rsidP="00A633F8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Ex</w:t>
      </w:r>
      <w:r w:rsidR="00B7222A">
        <w:rPr>
          <w:sz w:val="26"/>
          <w:szCs w:val="26"/>
        </w:rPr>
        <w:t>plain the meaning of the following terms:-</w:t>
      </w:r>
    </w:p>
    <w:p w:rsidR="00B7222A" w:rsidRDefault="00B7222A" w:rsidP="00A633F8">
      <w:pPr>
        <w:rPr>
          <w:sz w:val="26"/>
          <w:szCs w:val="26"/>
        </w:rPr>
      </w:pPr>
    </w:p>
    <w:p w:rsidR="00B7222A" w:rsidRDefault="00B7222A" w:rsidP="00A633F8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Ethical principle.</w:t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222A" w:rsidRDefault="00B7222A" w:rsidP="00A633F8">
      <w:pPr>
        <w:rPr>
          <w:sz w:val="26"/>
          <w:szCs w:val="26"/>
        </w:rPr>
      </w:pPr>
    </w:p>
    <w:p w:rsidR="00B7222A" w:rsidRDefault="00B7222A" w:rsidP="00A633F8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Social welfare.</w:t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222A" w:rsidRDefault="00B7222A" w:rsidP="00A633F8">
      <w:pPr>
        <w:rPr>
          <w:sz w:val="26"/>
          <w:szCs w:val="26"/>
        </w:rPr>
      </w:pPr>
    </w:p>
    <w:p w:rsidR="00B7222A" w:rsidRDefault="00B7222A" w:rsidP="00A633F8">
      <w:pPr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Morals.</w:t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7222A" w:rsidRDefault="00B7222A" w:rsidP="00A633F8">
      <w:pPr>
        <w:rPr>
          <w:sz w:val="26"/>
          <w:szCs w:val="26"/>
        </w:rPr>
      </w:pPr>
    </w:p>
    <w:p w:rsidR="00421EF1" w:rsidRDefault="00CE0531" w:rsidP="003C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 xml:space="preserve">Highlight and explain three (3) main objective of Kenya National </w:t>
      </w:r>
      <w:r w:rsidR="00421EF1">
        <w:rPr>
          <w:sz w:val="26"/>
          <w:szCs w:val="26"/>
        </w:rPr>
        <w:t>Environment Policy:</w:t>
      </w:r>
      <w:r w:rsidR="00421EF1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421EF1">
        <w:rPr>
          <w:sz w:val="26"/>
          <w:szCs w:val="26"/>
        </w:rPr>
        <w:t>(6 marks)</w:t>
      </w:r>
    </w:p>
    <w:p w:rsidR="00421EF1" w:rsidRDefault="00421EF1" w:rsidP="00A633F8">
      <w:pPr>
        <w:rPr>
          <w:sz w:val="26"/>
          <w:szCs w:val="26"/>
        </w:rPr>
      </w:pPr>
    </w:p>
    <w:p w:rsidR="001F7142" w:rsidRDefault="00421EF1" w:rsidP="003C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After enactment of the 2010 constitution Kenya established</w:t>
      </w:r>
      <w:r w:rsidR="001F7142">
        <w:rPr>
          <w:sz w:val="26"/>
          <w:szCs w:val="26"/>
        </w:rPr>
        <w:t xml:space="preserve"> al legal framework for the administration, use and management of land.  What were the newly enacted land laws?</w:t>
      </w:r>
      <w:r w:rsidR="001F7142">
        <w:rPr>
          <w:sz w:val="26"/>
          <w:szCs w:val="26"/>
        </w:rPr>
        <w:tab/>
      </w:r>
      <w:r w:rsidR="001F7142">
        <w:rPr>
          <w:sz w:val="26"/>
          <w:szCs w:val="26"/>
        </w:rPr>
        <w:tab/>
      </w:r>
      <w:r w:rsidR="001F7142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1F7142">
        <w:rPr>
          <w:sz w:val="26"/>
          <w:szCs w:val="26"/>
        </w:rPr>
        <w:t>(4 marks)</w:t>
      </w:r>
    </w:p>
    <w:p w:rsidR="001F7142" w:rsidRDefault="001F7142" w:rsidP="00A633F8">
      <w:pPr>
        <w:rPr>
          <w:sz w:val="26"/>
          <w:szCs w:val="26"/>
        </w:rPr>
      </w:pPr>
    </w:p>
    <w:p w:rsidR="00873151" w:rsidRPr="003C2A38" w:rsidRDefault="00873151" w:rsidP="00A633F8">
      <w:pPr>
        <w:rPr>
          <w:b/>
          <w:sz w:val="26"/>
          <w:szCs w:val="26"/>
        </w:rPr>
      </w:pPr>
      <w:r w:rsidRPr="003C2A38">
        <w:rPr>
          <w:b/>
          <w:sz w:val="26"/>
          <w:szCs w:val="26"/>
        </w:rPr>
        <w:t>QUESTION TWO: 20 MARKS</w:t>
      </w:r>
    </w:p>
    <w:p w:rsidR="00873151" w:rsidRDefault="00873151" w:rsidP="00A633F8">
      <w:pPr>
        <w:rPr>
          <w:sz w:val="26"/>
          <w:szCs w:val="26"/>
        </w:rPr>
      </w:pPr>
    </w:p>
    <w:p w:rsidR="00873151" w:rsidRDefault="00873151" w:rsidP="00A633F8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Explain the term Anthropocentric</w:t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544BE7" w:rsidRDefault="00544BE7" w:rsidP="00A633F8">
      <w:pPr>
        <w:rPr>
          <w:sz w:val="26"/>
          <w:szCs w:val="26"/>
        </w:rPr>
      </w:pPr>
    </w:p>
    <w:p w:rsidR="00544BE7" w:rsidRDefault="00544BE7" w:rsidP="00A633F8">
      <w:pPr>
        <w:rPr>
          <w:sz w:val="26"/>
          <w:szCs w:val="26"/>
        </w:rPr>
      </w:pPr>
    </w:p>
    <w:p w:rsidR="00873151" w:rsidRDefault="00873151" w:rsidP="00A633F8">
      <w:pPr>
        <w:rPr>
          <w:sz w:val="26"/>
          <w:szCs w:val="26"/>
        </w:rPr>
      </w:pPr>
    </w:p>
    <w:p w:rsidR="00873151" w:rsidRDefault="00873151" w:rsidP="00A633F8">
      <w:pPr>
        <w:rPr>
          <w:sz w:val="26"/>
          <w:szCs w:val="26"/>
        </w:rPr>
      </w:pPr>
    </w:p>
    <w:p w:rsidR="00873151" w:rsidRDefault="00873151" w:rsidP="00A633F8">
      <w:pPr>
        <w:rPr>
          <w:sz w:val="26"/>
          <w:szCs w:val="26"/>
        </w:rPr>
      </w:pPr>
    </w:p>
    <w:p w:rsidR="00433911" w:rsidRDefault="00873151" w:rsidP="00A633F8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</w:r>
      <w:r w:rsidR="00750433">
        <w:rPr>
          <w:sz w:val="26"/>
          <w:szCs w:val="26"/>
        </w:rPr>
        <w:t>State three</w:t>
      </w:r>
      <w:r w:rsidR="00433911">
        <w:rPr>
          <w:sz w:val="26"/>
          <w:szCs w:val="26"/>
        </w:rPr>
        <w:t xml:space="preserve"> (3) ownership categories of land in Kenya.</w:t>
      </w:r>
      <w:r w:rsidR="00433911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3C2A38">
        <w:rPr>
          <w:sz w:val="26"/>
          <w:szCs w:val="26"/>
        </w:rPr>
        <w:tab/>
      </w:r>
      <w:r w:rsidR="00433911">
        <w:rPr>
          <w:sz w:val="26"/>
          <w:szCs w:val="26"/>
        </w:rPr>
        <w:t>(6 marks)</w:t>
      </w:r>
    </w:p>
    <w:p w:rsidR="00433911" w:rsidRDefault="00433911" w:rsidP="00A633F8">
      <w:pPr>
        <w:rPr>
          <w:sz w:val="26"/>
          <w:szCs w:val="26"/>
        </w:rPr>
      </w:pPr>
    </w:p>
    <w:p w:rsidR="003C2A38" w:rsidRDefault="00433911" w:rsidP="003C2A3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Challenges of unplanned development haphazard/unplanned rural and urban development has led to adverse effects in Kenya</w:t>
      </w:r>
      <w:r w:rsidR="003C2A38">
        <w:rPr>
          <w:sz w:val="26"/>
          <w:szCs w:val="26"/>
        </w:rPr>
        <w:t>.</w:t>
      </w:r>
    </w:p>
    <w:p w:rsidR="003C2A38" w:rsidRDefault="003C2A38" w:rsidP="00A633F8">
      <w:pPr>
        <w:rPr>
          <w:sz w:val="26"/>
          <w:szCs w:val="26"/>
        </w:rPr>
      </w:pPr>
    </w:p>
    <w:p w:rsidR="00D4532F" w:rsidRDefault="003C2A38" w:rsidP="00A633F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Explain the statement by giving five </w:t>
      </w:r>
      <w:r w:rsidR="00D4532F">
        <w:rPr>
          <w:sz w:val="26"/>
          <w:szCs w:val="26"/>
        </w:rPr>
        <w:t>(5)</w:t>
      </w:r>
      <w:r w:rsidR="00D4532F">
        <w:rPr>
          <w:sz w:val="26"/>
          <w:szCs w:val="26"/>
        </w:rPr>
        <w:tab/>
      </w:r>
      <w:r>
        <w:rPr>
          <w:sz w:val="26"/>
          <w:szCs w:val="26"/>
        </w:rPr>
        <w:t>examples.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(10 marks)</w:t>
      </w:r>
      <w:r w:rsidR="005B3D12">
        <w:rPr>
          <w:sz w:val="26"/>
          <w:szCs w:val="26"/>
        </w:rPr>
        <w:tab/>
      </w:r>
    </w:p>
    <w:p w:rsidR="00D4532F" w:rsidRDefault="00D4532F" w:rsidP="00A633F8">
      <w:pPr>
        <w:rPr>
          <w:sz w:val="26"/>
          <w:szCs w:val="26"/>
        </w:rPr>
      </w:pPr>
    </w:p>
    <w:p w:rsidR="00D4532F" w:rsidRPr="00F12DE8" w:rsidRDefault="00D4532F" w:rsidP="00A633F8">
      <w:pPr>
        <w:rPr>
          <w:b/>
          <w:sz w:val="26"/>
          <w:szCs w:val="26"/>
        </w:rPr>
      </w:pPr>
      <w:r w:rsidRPr="00F12DE8">
        <w:rPr>
          <w:b/>
          <w:sz w:val="26"/>
          <w:szCs w:val="26"/>
        </w:rPr>
        <w:t>QUESTION THREE: 20 MARKS</w:t>
      </w:r>
    </w:p>
    <w:p w:rsidR="00D4532F" w:rsidRDefault="00D4532F" w:rsidP="00A633F8">
      <w:pPr>
        <w:rPr>
          <w:sz w:val="26"/>
          <w:szCs w:val="26"/>
        </w:rPr>
      </w:pPr>
    </w:p>
    <w:p w:rsidR="00F12DE8" w:rsidRDefault="00D4532F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BE3BB1">
        <w:rPr>
          <w:sz w:val="26"/>
          <w:szCs w:val="26"/>
        </w:rPr>
        <w:t>Explain the EIA (Environmental Impact Assessment)</w:t>
      </w:r>
      <w:r w:rsidR="00BE3BB1">
        <w:rPr>
          <w:sz w:val="26"/>
          <w:szCs w:val="26"/>
        </w:rPr>
        <w:tab/>
        <w:t>process or explain the procedure followed during Environmental Impact Assessment.</w:t>
      </w:r>
      <w:r w:rsidR="00F12DE8">
        <w:rPr>
          <w:sz w:val="26"/>
          <w:szCs w:val="26"/>
        </w:rPr>
        <w:tab/>
        <w:t>(6 marks)</w:t>
      </w:r>
    </w:p>
    <w:p w:rsidR="00F12DE8" w:rsidRDefault="00F12DE8" w:rsidP="00F12DE8">
      <w:pPr>
        <w:ind w:left="720" w:hanging="720"/>
        <w:rPr>
          <w:sz w:val="26"/>
          <w:szCs w:val="26"/>
        </w:rPr>
      </w:pPr>
    </w:p>
    <w:p w:rsidR="00341FB4" w:rsidRDefault="00F12DE8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A core part of Impact Man</w:t>
      </w:r>
      <w:r w:rsidR="00341FB4">
        <w:rPr>
          <w:sz w:val="26"/>
          <w:szCs w:val="26"/>
        </w:rPr>
        <w:t>a</w:t>
      </w:r>
      <w:r>
        <w:rPr>
          <w:sz w:val="26"/>
          <w:szCs w:val="26"/>
        </w:rPr>
        <w:t>gement is developing an EMP-environmental management plan.  Describe three</w:t>
      </w:r>
      <w:r w:rsidR="00A56678">
        <w:rPr>
          <w:sz w:val="26"/>
          <w:szCs w:val="26"/>
        </w:rPr>
        <w:t xml:space="preserve"> </w:t>
      </w:r>
      <w:r w:rsidR="00544BE7">
        <w:rPr>
          <w:sz w:val="26"/>
          <w:szCs w:val="26"/>
        </w:rPr>
        <w:t xml:space="preserve">(3) </w:t>
      </w:r>
      <w:r w:rsidR="00341FB4">
        <w:rPr>
          <w:sz w:val="26"/>
          <w:szCs w:val="26"/>
        </w:rPr>
        <w:t>items that must be included in the EMP.</w:t>
      </w:r>
    </w:p>
    <w:p w:rsidR="000A4D66" w:rsidRDefault="00341FB4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4D66">
        <w:rPr>
          <w:sz w:val="26"/>
          <w:szCs w:val="26"/>
        </w:rPr>
        <w:t>(6 marks)</w:t>
      </w:r>
    </w:p>
    <w:p w:rsidR="000A4D66" w:rsidRDefault="000A4D66" w:rsidP="00F12DE8">
      <w:pPr>
        <w:ind w:left="720" w:hanging="720"/>
        <w:rPr>
          <w:sz w:val="26"/>
          <w:szCs w:val="26"/>
        </w:rPr>
      </w:pPr>
    </w:p>
    <w:p w:rsidR="00684D33" w:rsidRDefault="000A4D66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Kenya Environment Information Ne</w:t>
      </w:r>
      <w:r w:rsidR="0022409A">
        <w:rPr>
          <w:sz w:val="26"/>
          <w:szCs w:val="26"/>
        </w:rPr>
        <w:t>tw</w:t>
      </w:r>
      <w:r>
        <w:rPr>
          <w:sz w:val="26"/>
          <w:szCs w:val="26"/>
        </w:rPr>
        <w:t>ork</w:t>
      </w:r>
      <w:r w:rsidR="0022409A">
        <w:rPr>
          <w:sz w:val="26"/>
          <w:szCs w:val="26"/>
        </w:rPr>
        <w:t xml:space="preserve"> (KEIN) is a project initiated by United Nations</w:t>
      </w:r>
      <w:r w:rsidR="004D57BA">
        <w:rPr>
          <w:sz w:val="26"/>
          <w:szCs w:val="26"/>
        </w:rPr>
        <w:t xml:space="preserve"> Environment Programme (UNEP) and NEMA Kenya.  What four </w:t>
      </w:r>
      <w:r w:rsidR="00544BE7">
        <w:rPr>
          <w:sz w:val="26"/>
          <w:szCs w:val="26"/>
        </w:rPr>
        <w:t xml:space="preserve">(4) </w:t>
      </w:r>
      <w:r w:rsidR="004D57BA">
        <w:rPr>
          <w:sz w:val="26"/>
          <w:szCs w:val="26"/>
        </w:rPr>
        <w:t>outcomes are expected from this collaboration?</w:t>
      </w:r>
      <w:r w:rsidR="004D57BA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D57BA">
        <w:rPr>
          <w:sz w:val="26"/>
          <w:szCs w:val="26"/>
        </w:rPr>
        <w:t>(8 marks)</w:t>
      </w:r>
    </w:p>
    <w:p w:rsidR="00684D33" w:rsidRDefault="00684D33" w:rsidP="00F12DE8">
      <w:pPr>
        <w:ind w:left="720" w:hanging="720"/>
        <w:rPr>
          <w:sz w:val="26"/>
          <w:szCs w:val="26"/>
        </w:rPr>
      </w:pPr>
    </w:p>
    <w:p w:rsidR="00684D33" w:rsidRPr="004B4E10" w:rsidRDefault="00684D33" w:rsidP="00F12DE8">
      <w:pPr>
        <w:ind w:left="720" w:hanging="720"/>
        <w:rPr>
          <w:b/>
          <w:sz w:val="26"/>
          <w:szCs w:val="26"/>
        </w:rPr>
      </w:pPr>
      <w:r w:rsidRPr="004B4E10">
        <w:rPr>
          <w:b/>
          <w:sz w:val="26"/>
          <w:szCs w:val="26"/>
        </w:rPr>
        <w:t>QUESTION FOUR: 20 MARKS</w:t>
      </w:r>
    </w:p>
    <w:p w:rsidR="00684D33" w:rsidRDefault="00684D33" w:rsidP="00F12DE8">
      <w:pPr>
        <w:ind w:left="720" w:hanging="720"/>
        <w:rPr>
          <w:sz w:val="26"/>
          <w:szCs w:val="26"/>
        </w:rPr>
      </w:pPr>
    </w:p>
    <w:p w:rsidR="0074662E" w:rsidRDefault="00684D33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Describe six aims and objectives of Environment Impact Assessments (EIA)</w:t>
      </w:r>
      <w:r w:rsidR="0074662E">
        <w:rPr>
          <w:sz w:val="26"/>
          <w:szCs w:val="26"/>
        </w:rPr>
        <w:t>.</w:t>
      </w:r>
    </w:p>
    <w:p w:rsidR="0074662E" w:rsidRDefault="0074662E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>
        <w:rPr>
          <w:sz w:val="26"/>
          <w:szCs w:val="26"/>
        </w:rPr>
        <w:t>(12 marks)</w:t>
      </w:r>
    </w:p>
    <w:p w:rsidR="0074662E" w:rsidRDefault="0074662E" w:rsidP="00F12DE8">
      <w:pPr>
        <w:ind w:left="720" w:hanging="720"/>
        <w:rPr>
          <w:sz w:val="26"/>
          <w:szCs w:val="26"/>
        </w:rPr>
      </w:pPr>
    </w:p>
    <w:p w:rsidR="00E6034C" w:rsidRDefault="0074662E" w:rsidP="00F12DE8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 xml:space="preserve">What are </w:t>
      </w:r>
      <w:r w:rsidR="00BE6E15">
        <w:rPr>
          <w:sz w:val="26"/>
          <w:szCs w:val="26"/>
        </w:rPr>
        <w:t xml:space="preserve">the eight </w:t>
      </w:r>
      <w:r w:rsidR="00544BE7">
        <w:rPr>
          <w:sz w:val="26"/>
          <w:szCs w:val="26"/>
        </w:rPr>
        <w:t xml:space="preserve">(8) </w:t>
      </w:r>
      <w:r w:rsidR="00BE6E15">
        <w:rPr>
          <w:sz w:val="26"/>
          <w:szCs w:val="26"/>
        </w:rPr>
        <w:t>key elements that must be included in an en</w:t>
      </w:r>
      <w:r w:rsidR="004B4E10">
        <w:rPr>
          <w:sz w:val="26"/>
          <w:szCs w:val="26"/>
        </w:rPr>
        <w:t>vironmental impact assessment?</w:t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</w:r>
      <w:r w:rsidR="004B4E10">
        <w:rPr>
          <w:sz w:val="26"/>
          <w:szCs w:val="26"/>
        </w:rPr>
        <w:tab/>
        <w:t>(8 marks)</w:t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  <w:r w:rsidR="005B3D12">
        <w:rPr>
          <w:sz w:val="26"/>
          <w:szCs w:val="26"/>
        </w:rPr>
        <w:tab/>
      </w:r>
    </w:p>
    <w:p w:rsidR="00760179" w:rsidRDefault="00760179" w:rsidP="00A633F8">
      <w:pPr>
        <w:rPr>
          <w:sz w:val="26"/>
          <w:szCs w:val="26"/>
        </w:rPr>
      </w:pPr>
    </w:p>
    <w:sectPr w:rsidR="00760179" w:rsidSect="006235B7">
      <w:foot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16" w:rsidRDefault="00A43416" w:rsidP="00175A4C">
      <w:r>
        <w:separator/>
      </w:r>
    </w:p>
  </w:endnote>
  <w:endnote w:type="continuationSeparator" w:id="1">
    <w:p w:rsidR="00A43416" w:rsidRDefault="00A43416" w:rsidP="0017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05032"/>
      <w:docPartObj>
        <w:docPartGallery w:val="Page Numbers (Bottom of Page)"/>
        <w:docPartUnique/>
      </w:docPartObj>
    </w:sdtPr>
    <w:sdtContent>
      <w:p w:rsidR="00433911" w:rsidRDefault="00433911">
        <w:pPr>
          <w:pStyle w:val="Footer"/>
          <w:jc w:val="center"/>
        </w:pPr>
        <w:fldSimple w:instr=" PAGE   \* MERGEFORMAT ">
          <w:r w:rsidR="00B85E3F">
            <w:rPr>
              <w:noProof/>
            </w:rPr>
            <w:t>1</w:t>
          </w:r>
        </w:fldSimple>
      </w:p>
    </w:sdtContent>
  </w:sdt>
  <w:p w:rsidR="00433911" w:rsidRDefault="00433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16" w:rsidRDefault="00A43416" w:rsidP="00175A4C">
      <w:r>
        <w:separator/>
      </w:r>
    </w:p>
  </w:footnote>
  <w:footnote w:type="continuationSeparator" w:id="1">
    <w:p w:rsidR="00A43416" w:rsidRDefault="00A43416" w:rsidP="0017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B7"/>
    <w:rsid w:val="0002471D"/>
    <w:rsid w:val="000A4D66"/>
    <w:rsid w:val="000C407A"/>
    <w:rsid w:val="000D2ECA"/>
    <w:rsid w:val="000E26B3"/>
    <w:rsid w:val="00175A4C"/>
    <w:rsid w:val="001E3A3D"/>
    <w:rsid w:val="001F7142"/>
    <w:rsid w:val="0022409A"/>
    <w:rsid w:val="00232CCF"/>
    <w:rsid w:val="002412F5"/>
    <w:rsid w:val="0026211A"/>
    <w:rsid w:val="00265357"/>
    <w:rsid w:val="002A2850"/>
    <w:rsid w:val="002C2820"/>
    <w:rsid w:val="0030713B"/>
    <w:rsid w:val="00341FB4"/>
    <w:rsid w:val="00353202"/>
    <w:rsid w:val="003A4468"/>
    <w:rsid w:val="003C2A38"/>
    <w:rsid w:val="003C6D65"/>
    <w:rsid w:val="003D43B1"/>
    <w:rsid w:val="00421EF1"/>
    <w:rsid w:val="00433911"/>
    <w:rsid w:val="004940C2"/>
    <w:rsid w:val="004B4E10"/>
    <w:rsid w:val="004D57BA"/>
    <w:rsid w:val="00504DED"/>
    <w:rsid w:val="005112AF"/>
    <w:rsid w:val="00544BE7"/>
    <w:rsid w:val="00554AA3"/>
    <w:rsid w:val="005A28A2"/>
    <w:rsid w:val="005B3D12"/>
    <w:rsid w:val="005B73E4"/>
    <w:rsid w:val="006235B7"/>
    <w:rsid w:val="00684D33"/>
    <w:rsid w:val="0074662E"/>
    <w:rsid w:val="00750433"/>
    <w:rsid w:val="00760179"/>
    <w:rsid w:val="00866701"/>
    <w:rsid w:val="00873151"/>
    <w:rsid w:val="00912413"/>
    <w:rsid w:val="00A43416"/>
    <w:rsid w:val="00A56678"/>
    <w:rsid w:val="00A633F8"/>
    <w:rsid w:val="00A868EC"/>
    <w:rsid w:val="00B155D3"/>
    <w:rsid w:val="00B7222A"/>
    <w:rsid w:val="00B85E3F"/>
    <w:rsid w:val="00BE1D67"/>
    <w:rsid w:val="00BE3BB1"/>
    <w:rsid w:val="00BE6E15"/>
    <w:rsid w:val="00C019C1"/>
    <w:rsid w:val="00CE0531"/>
    <w:rsid w:val="00D23FFF"/>
    <w:rsid w:val="00D4532F"/>
    <w:rsid w:val="00DF06BB"/>
    <w:rsid w:val="00E26DC4"/>
    <w:rsid w:val="00E6034C"/>
    <w:rsid w:val="00ED6424"/>
    <w:rsid w:val="00ED7E29"/>
    <w:rsid w:val="00F03CCC"/>
    <w:rsid w:val="00F12DE8"/>
    <w:rsid w:val="00F96EE2"/>
    <w:rsid w:val="00FA2EDF"/>
    <w:rsid w:val="00FE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2021-07-17T22:13:00Z</cp:lastPrinted>
  <dcterms:created xsi:type="dcterms:W3CDTF">2021-07-17T23:40:00Z</dcterms:created>
  <dcterms:modified xsi:type="dcterms:W3CDTF">2021-07-17T23:40:00Z</dcterms:modified>
</cp:coreProperties>
</file>