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BE7C" w14:textId="77777777" w:rsidR="001C7AA2" w:rsidRPr="00564C13" w:rsidRDefault="001C7AA2" w:rsidP="00564C13">
      <w:pPr>
        <w:spacing w:line="360" w:lineRule="auto"/>
        <w:jc w:val="center"/>
        <w:rPr>
          <w:rFonts w:ascii="Times New Roman" w:hAnsi="Times New Roman" w:cs="Times New Roman"/>
          <w:sz w:val="24"/>
          <w:szCs w:val="24"/>
        </w:rPr>
      </w:pPr>
      <w:r w:rsidRPr="00564C13">
        <w:rPr>
          <w:rFonts w:ascii="Times New Roman" w:hAnsi="Times New Roman" w:cs="Times New Roman"/>
          <w:noProof/>
          <w:sz w:val="24"/>
          <w:szCs w:val="24"/>
          <w:lang w:eastAsia="en-GB"/>
        </w:rPr>
        <w:drawing>
          <wp:inline distT="0" distB="0" distL="0" distR="0" wp14:anchorId="0C8C1D09" wp14:editId="76429957">
            <wp:extent cx="1663700" cy="1309370"/>
            <wp:effectExtent l="0" t="0" r="0" b="508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700" cy="1309370"/>
                    </a:xfrm>
                    <a:prstGeom prst="rect">
                      <a:avLst/>
                    </a:prstGeom>
                    <a:noFill/>
                    <a:ln>
                      <a:noFill/>
                    </a:ln>
                  </pic:spPr>
                </pic:pic>
              </a:graphicData>
            </a:graphic>
          </wp:inline>
        </w:drawing>
      </w:r>
    </w:p>
    <w:p w14:paraId="540F9195" w14:textId="77777777" w:rsidR="001C7AA2" w:rsidRPr="00564C13" w:rsidRDefault="001C7AA2" w:rsidP="00564C13">
      <w:pPr>
        <w:spacing w:after="0" w:line="360" w:lineRule="auto"/>
        <w:jc w:val="center"/>
        <w:rPr>
          <w:rFonts w:ascii="Times New Roman" w:hAnsi="Times New Roman" w:cs="Times New Roman"/>
          <w:b/>
          <w:sz w:val="24"/>
          <w:szCs w:val="24"/>
        </w:rPr>
      </w:pPr>
      <w:r w:rsidRPr="00564C13">
        <w:rPr>
          <w:rFonts w:ascii="Times New Roman" w:hAnsi="Times New Roman" w:cs="Times New Roman"/>
          <w:b/>
          <w:sz w:val="24"/>
          <w:szCs w:val="24"/>
        </w:rPr>
        <w:t>TVET CURRICULUM DEVELOPMENT, ASSESSMENT AND CERTIFICATION COUNCIL (TVET CDACC)</w:t>
      </w:r>
    </w:p>
    <w:p w14:paraId="7450E8C0" w14:textId="77777777" w:rsidR="001C7AA2" w:rsidRPr="00564C13" w:rsidRDefault="001C7AA2" w:rsidP="00564C13">
      <w:pPr>
        <w:spacing w:line="360" w:lineRule="auto"/>
        <w:rPr>
          <w:rFonts w:ascii="Times New Roman" w:hAnsi="Times New Roman" w:cs="Times New Roman"/>
          <w:b/>
          <w:sz w:val="24"/>
          <w:szCs w:val="24"/>
        </w:rPr>
      </w:pPr>
      <w:r w:rsidRPr="00564C13">
        <w:rPr>
          <w:rFonts w:ascii="Times New Roman" w:hAnsi="Times New Roman" w:cs="Times New Roman"/>
          <w:b/>
          <w:sz w:val="24"/>
          <w:szCs w:val="24"/>
        </w:rPr>
        <w:tab/>
      </w:r>
      <w:r w:rsidRPr="00564C13">
        <w:rPr>
          <w:rFonts w:ascii="Times New Roman" w:hAnsi="Times New Roman" w:cs="Times New Roman"/>
          <w:b/>
          <w:sz w:val="24"/>
          <w:szCs w:val="24"/>
        </w:rPr>
        <w:tab/>
        <w:t xml:space="preserve"> </w:t>
      </w:r>
    </w:p>
    <w:p w14:paraId="4090D30C" w14:textId="77777777" w:rsidR="00564C13" w:rsidRPr="00564C13" w:rsidRDefault="00564C13" w:rsidP="00564C13">
      <w:pPr>
        <w:spacing w:after="0" w:line="360" w:lineRule="auto"/>
        <w:rPr>
          <w:rFonts w:ascii="Times New Roman" w:eastAsia="MS Mincho" w:hAnsi="Times New Roman" w:cs="Times New Roman"/>
          <w:sz w:val="24"/>
          <w:szCs w:val="24"/>
          <w:lang w:val="en-US" w:eastAsia="ja-JP"/>
        </w:rPr>
      </w:pPr>
      <w:r w:rsidRPr="00564C13">
        <w:rPr>
          <w:rFonts w:ascii="Times New Roman" w:eastAsia="MS Mincho" w:hAnsi="Times New Roman" w:cs="Times New Roman"/>
          <w:b/>
          <w:sz w:val="24"/>
          <w:szCs w:val="24"/>
          <w:lang w:val="en-US" w:eastAsia="ja-JP"/>
        </w:rPr>
        <w:t>Qualification Code</w:t>
      </w:r>
      <w:r w:rsidRPr="00564C13">
        <w:rPr>
          <w:rFonts w:ascii="Times New Roman" w:eastAsia="MS Mincho" w:hAnsi="Times New Roman" w:cs="Times New Roman"/>
          <w:bCs/>
          <w:sz w:val="24"/>
          <w:szCs w:val="24"/>
          <w:lang w:val="en-US" w:eastAsia="ja-JP"/>
        </w:rPr>
        <w:tab/>
      </w:r>
      <w:r w:rsidRPr="00564C13">
        <w:rPr>
          <w:rFonts w:ascii="Times New Roman" w:eastAsia="MS Mincho" w:hAnsi="Times New Roman" w:cs="Times New Roman"/>
          <w:b/>
          <w:sz w:val="24"/>
          <w:szCs w:val="24"/>
          <w:lang w:val="en-US" w:eastAsia="ja-JP"/>
        </w:rPr>
        <w:t>:</w:t>
      </w:r>
      <w:r w:rsidRPr="00564C13">
        <w:rPr>
          <w:rFonts w:ascii="Times New Roman" w:eastAsia="MS Mincho" w:hAnsi="Times New Roman" w:cs="Times New Roman"/>
          <w:bCs/>
          <w:sz w:val="24"/>
          <w:szCs w:val="24"/>
          <w:lang w:val="en-US" w:eastAsia="ja-JP"/>
        </w:rPr>
        <w:t xml:space="preserve"> </w:t>
      </w:r>
      <w:r w:rsidRPr="00564C13">
        <w:rPr>
          <w:rFonts w:ascii="Times New Roman" w:eastAsia="MS Mincho" w:hAnsi="Times New Roman" w:cs="Times New Roman"/>
          <w:bCs/>
          <w:sz w:val="24"/>
          <w:szCs w:val="24"/>
          <w:lang w:val="en-US" w:eastAsia="ja-JP"/>
        </w:rPr>
        <w:tab/>
      </w:r>
      <w:r w:rsidRPr="00564C13">
        <w:rPr>
          <w:rFonts w:ascii="Times New Roman" w:eastAsia="Calibri" w:hAnsi="Times New Roman" w:cs="Times New Roman"/>
          <w:sz w:val="24"/>
          <w:szCs w:val="24"/>
          <w:lang w:val="en-US"/>
        </w:rPr>
        <w:t>091205T4PTT</w:t>
      </w:r>
      <w:r w:rsidRPr="00564C13">
        <w:rPr>
          <w:rFonts w:ascii="Times New Roman" w:eastAsia="MS Mincho" w:hAnsi="Times New Roman" w:cs="Times New Roman"/>
          <w:bCs/>
          <w:sz w:val="24"/>
          <w:szCs w:val="24"/>
          <w:lang w:val="en-US" w:eastAsia="ja-JP"/>
        </w:rPr>
        <w:t xml:space="preserve">  </w:t>
      </w:r>
    </w:p>
    <w:p w14:paraId="0EFD3AB2" w14:textId="77777777" w:rsidR="00564C13" w:rsidRPr="00564C13" w:rsidRDefault="00564C13" w:rsidP="00564C13">
      <w:pPr>
        <w:spacing w:after="0" w:line="360" w:lineRule="auto"/>
        <w:rPr>
          <w:rFonts w:ascii="Times New Roman" w:eastAsia="MS Mincho" w:hAnsi="Times New Roman" w:cs="Times New Roman"/>
          <w:bCs/>
          <w:sz w:val="24"/>
          <w:szCs w:val="24"/>
          <w:lang w:val="en-US" w:eastAsia="ja-JP"/>
        </w:rPr>
      </w:pPr>
      <w:r w:rsidRPr="00564C13">
        <w:rPr>
          <w:rFonts w:ascii="Times New Roman" w:eastAsia="Times New Roman" w:hAnsi="Times New Roman" w:cs="Times New Roman"/>
          <w:b/>
          <w:sz w:val="24"/>
          <w:szCs w:val="24"/>
          <w:lang w:val="en-US" w:eastAsia="ja-JP"/>
        </w:rPr>
        <w:t>Qualification</w:t>
      </w:r>
      <w:r w:rsidRPr="00564C13">
        <w:rPr>
          <w:rFonts w:ascii="Times New Roman" w:eastAsia="Times New Roman" w:hAnsi="Times New Roman" w:cs="Times New Roman"/>
          <w:bCs/>
          <w:sz w:val="24"/>
          <w:szCs w:val="24"/>
          <w:lang w:val="en-US" w:eastAsia="ja-JP"/>
        </w:rPr>
        <w:tab/>
      </w:r>
      <w:r w:rsidRPr="00564C13">
        <w:rPr>
          <w:rFonts w:ascii="Times New Roman" w:eastAsia="Times New Roman" w:hAnsi="Times New Roman" w:cs="Times New Roman"/>
          <w:bCs/>
          <w:sz w:val="24"/>
          <w:szCs w:val="24"/>
          <w:lang w:val="en-US" w:eastAsia="ja-JP"/>
        </w:rPr>
        <w:tab/>
      </w:r>
      <w:r w:rsidRPr="00564C13">
        <w:rPr>
          <w:rFonts w:ascii="Times New Roman" w:eastAsia="Times New Roman" w:hAnsi="Times New Roman" w:cs="Times New Roman"/>
          <w:b/>
          <w:sz w:val="24"/>
          <w:szCs w:val="24"/>
          <w:lang w:val="en-US" w:eastAsia="ja-JP"/>
        </w:rPr>
        <w:t>:</w:t>
      </w:r>
      <w:r w:rsidRPr="00564C13">
        <w:rPr>
          <w:rFonts w:ascii="Times New Roman" w:eastAsia="Times New Roman" w:hAnsi="Times New Roman" w:cs="Times New Roman"/>
          <w:bCs/>
          <w:sz w:val="24"/>
          <w:szCs w:val="24"/>
          <w:lang w:val="en-US" w:eastAsia="ja-JP"/>
        </w:rPr>
        <w:tab/>
      </w:r>
      <w:r w:rsidRPr="00564C13">
        <w:rPr>
          <w:rFonts w:ascii="Times New Roman" w:eastAsia="Calibri" w:hAnsi="Times New Roman" w:cs="Times New Roman"/>
          <w:sz w:val="24"/>
          <w:szCs w:val="24"/>
          <w:lang w:val="en-US"/>
        </w:rPr>
        <w:t>Perioperative Theatre Technology Level 5</w:t>
      </w:r>
    </w:p>
    <w:p w14:paraId="23C16F25" w14:textId="77777777" w:rsidR="00564C13" w:rsidRPr="00564C13" w:rsidRDefault="00564C13" w:rsidP="00564C13">
      <w:pPr>
        <w:spacing w:after="0" w:line="360" w:lineRule="auto"/>
        <w:rPr>
          <w:rFonts w:ascii="Times New Roman" w:eastAsia="Times New Roman" w:hAnsi="Times New Roman" w:cs="Times New Roman"/>
          <w:bCs/>
          <w:sz w:val="24"/>
          <w:szCs w:val="24"/>
          <w:lang w:val="en-US" w:eastAsia="ja-JP"/>
        </w:rPr>
      </w:pPr>
      <w:r w:rsidRPr="00564C13">
        <w:rPr>
          <w:rFonts w:ascii="Times New Roman" w:eastAsia="Times New Roman" w:hAnsi="Times New Roman" w:cs="Times New Roman"/>
          <w:b/>
          <w:sz w:val="24"/>
          <w:szCs w:val="24"/>
          <w:lang w:val="en-US" w:eastAsia="ja-JP"/>
        </w:rPr>
        <w:t>Unit Code</w:t>
      </w:r>
      <w:r w:rsidRPr="00564C13">
        <w:rPr>
          <w:rFonts w:ascii="Times New Roman" w:eastAsia="Times New Roman" w:hAnsi="Times New Roman" w:cs="Times New Roman"/>
          <w:bCs/>
          <w:sz w:val="24"/>
          <w:szCs w:val="24"/>
          <w:lang w:val="en-US" w:eastAsia="ja-JP"/>
        </w:rPr>
        <w:tab/>
      </w:r>
      <w:r w:rsidRPr="00564C13">
        <w:rPr>
          <w:rFonts w:ascii="Times New Roman" w:eastAsia="Times New Roman" w:hAnsi="Times New Roman" w:cs="Times New Roman"/>
          <w:bCs/>
          <w:sz w:val="24"/>
          <w:szCs w:val="24"/>
          <w:lang w:val="en-US" w:eastAsia="ja-JP"/>
        </w:rPr>
        <w:tab/>
      </w:r>
      <w:r w:rsidRPr="00564C13">
        <w:rPr>
          <w:rFonts w:ascii="Times New Roman" w:eastAsia="Times New Roman" w:hAnsi="Times New Roman" w:cs="Times New Roman"/>
          <w:b/>
          <w:sz w:val="24"/>
          <w:szCs w:val="24"/>
          <w:lang w:val="en-US" w:eastAsia="ja-JP"/>
        </w:rPr>
        <w:t>:</w:t>
      </w:r>
      <w:r w:rsidRPr="00564C13">
        <w:rPr>
          <w:rFonts w:ascii="Times New Roman" w:eastAsia="Times New Roman" w:hAnsi="Times New Roman" w:cs="Times New Roman"/>
          <w:bCs/>
          <w:sz w:val="24"/>
          <w:szCs w:val="24"/>
          <w:lang w:val="en-US" w:eastAsia="ja-JP"/>
        </w:rPr>
        <w:tab/>
      </w:r>
      <w:r w:rsidRPr="00564C13">
        <w:rPr>
          <w:rFonts w:ascii="Times New Roman" w:eastAsia="Calibri" w:hAnsi="Times New Roman" w:cs="Times New Roman"/>
          <w:sz w:val="24"/>
          <w:szCs w:val="24"/>
          <w:lang w:val="en-US"/>
        </w:rPr>
        <w:t>HE/OS/TT/CC/05/5/A</w:t>
      </w:r>
      <w:r w:rsidRPr="00564C13">
        <w:rPr>
          <w:rFonts w:ascii="Times New Roman" w:eastAsia="Times New Roman" w:hAnsi="Times New Roman" w:cs="Times New Roman"/>
          <w:color w:val="000000"/>
          <w:sz w:val="24"/>
          <w:szCs w:val="24"/>
          <w:lang w:val="en-US"/>
        </w:rPr>
        <w:t xml:space="preserve"> </w:t>
      </w:r>
      <w:r w:rsidRPr="00564C13">
        <w:rPr>
          <w:rFonts w:ascii="Times New Roman" w:eastAsia="Times New Roman" w:hAnsi="Times New Roman" w:cs="Times New Roman"/>
          <w:bCs/>
          <w:sz w:val="24"/>
          <w:szCs w:val="24"/>
          <w:lang w:val="en-US" w:eastAsia="ja-JP"/>
        </w:rPr>
        <w:t xml:space="preserve">  </w:t>
      </w:r>
    </w:p>
    <w:p w14:paraId="59987AD8" w14:textId="4ED1A5EC" w:rsidR="001C7AA2" w:rsidRPr="00564C13" w:rsidRDefault="00564C13" w:rsidP="00564C13">
      <w:pPr>
        <w:spacing w:line="360" w:lineRule="auto"/>
        <w:rPr>
          <w:rFonts w:ascii="Times New Roman" w:hAnsi="Times New Roman" w:cs="Times New Roman"/>
          <w:b/>
          <w:sz w:val="24"/>
          <w:szCs w:val="24"/>
        </w:rPr>
      </w:pPr>
      <w:r w:rsidRPr="00564C13">
        <w:rPr>
          <w:rFonts w:ascii="Times New Roman" w:eastAsia="Times New Roman" w:hAnsi="Times New Roman" w:cs="Times New Roman"/>
          <w:b/>
          <w:sz w:val="24"/>
          <w:szCs w:val="24"/>
          <w:lang w:val="en-US" w:eastAsia="ja-JP"/>
        </w:rPr>
        <w:t>Unit of Competency</w:t>
      </w:r>
      <w:r w:rsidRPr="00564C13">
        <w:rPr>
          <w:rFonts w:ascii="Times New Roman" w:eastAsia="Times New Roman" w:hAnsi="Times New Roman" w:cs="Times New Roman"/>
          <w:bCs/>
          <w:sz w:val="24"/>
          <w:szCs w:val="24"/>
          <w:lang w:val="en-US" w:eastAsia="ja-JP"/>
        </w:rPr>
        <w:tab/>
      </w:r>
      <w:r w:rsidRPr="00564C13">
        <w:rPr>
          <w:rFonts w:ascii="Times New Roman" w:eastAsia="Times New Roman" w:hAnsi="Times New Roman" w:cs="Times New Roman"/>
          <w:b/>
          <w:sz w:val="24"/>
          <w:szCs w:val="24"/>
          <w:lang w:val="en-US" w:eastAsia="ja-JP"/>
        </w:rPr>
        <w:t>:</w:t>
      </w:r>
      <w:r w:rsidRPr="00564C13">
        <w:rPr>
          <w:rFonts w:ascii="Times New Roman" w:eastAsia="Times New Roman" w:hAnsi="Times New Roman" w:cs="Times New Roman"/>
          <w:bCs/>
          <w:sz w:val="24"/>
          <w:szCs w:val="24"/>
          <w:lang w:val="en-US" w:eastAsia="ja-JP"/>
        </w:rPr>
        <w:tab/>
      </w:r>
      <w:r w:rsidRPr="00564C13">
        <w:rPr>
          <w:rFonts w:ascii="Times New Roman" w:eastAsia="Calibri" w:hAnsi="Times New Roman" w:cs="Times New Roman"/>
          <w:sz w:val="24"/>
          <w:szCs w:val="24"/>
          <w:lang w:val="en-US"/>
        </w:rPr>
        <w:t>Apply Medical Legal Ethics</w:t>
      </w:r>
    </w:p>
    <w:p w14:paraId="49AD83CA" w14:textId="77777777" w:rsidR="001C7AA2" w:rsidRPr="00564C13" w:rsidRDefault="001C7AA2" w:rsidP="00564C13">
      <w:pPr>
        <w:spacing w:line="360" w:lineRule="auto"/>
        <w:rPr>
          <w:rFonts w:ascii="Times New Roman" w:hAnsi="Times New Roman" w:cs="Times New Roman"/>
          <w:b/>
          <w:sz w:val="24"/>
          <w:szCs w:val="24"/>
        </w:rPr>
      </w:pPr>
    </w:p>
    <w:p w14:paraId="12268D59" w14:textId="77777777" w:rsidR="00564C13" w:rsidRPr="00564C13" w:rsidRDefault="00564C13" w:rsidP="00112F17">
      <w:pPr>
        <w:spacing w:after="0" w:line="360" w:lineRule="auto"/>
        <w:ind w:right="718"/>
        <w:jc w:val="center"/>
        <w:outlineLvl w:val="0"/>
        <w:rPr>
          <w:rFonts w:ascii="Times New Roman" w:eastAsia="Times New Roman" w:hAnsi="Times New Roman" w:cs="Times New Roman"/>
          <w:b/>
          <w:sz w:val="24"/>
          <w:szCs w:val="24"/>
          <w:lang w:eastAsia="ja-JP"/>
        </w:rPr>
      </w:pPr>
      <w:r w:rsidRPr="00564C13">
        <w:rPr>
          <w:rFonts w:ascii="Times New Roman" w:eastAsia="Times New Roman" w:hAnsi="Times New Roman" w:cs="Times New Roman"/>
          <w:b/>
          <w:sz w:val="24"/>
          <w:szCs w:val="24"/>
          <w:lang w:eastAsia="ja-JP"/>
        </w:rPr>
        <w:t>WRITTEN ASSESSMENT</w:t>
      </w:r>
    </w:p>
    <w:p w14:paraId="6C0953F7" w14:textId="77777777" w:rsidR="00564C13" w:rsidRPr="00564C13" w:rsidRDefault="00564C13" w:rsidP="00112F17">
      <w:pPr>
        <w:spacing w:after="0" w:line="360" w:lineRule="auto"/>
        <w:ind w:right="716"/>
        <w:jc w:val="both"/>
        <w:outlineLvl w:val="0"/>
        <w:rPr>
          <w:rFonts w:ascii="Times New Roman" w:eastAsia="Times New Roman" w:hAnsi="Times New Roman" w:cs="Times New Roman"/>
          <w:b/>
          <w:sz w:val="24"/>
          <w:szCs w:val="24"/>
          <w:lang w:eastAsia="ja-JP"/>
        </w:rPr>
      </w:pPr>
      <w:r w:rsidRPr="00564C13">
        <w:rPr>
          <w:rFonts w:ascii="Times New Roman" w:eastAsia="Times New Roman" w:hAnsi="Times New Roman" w:cs="Times New Roman"/>
          <w:b/>
          <w:sz w:val="24"/>
          <w:szCs w:val="24"/>
          <w:lang w:eastAsia="ja-JP"/>
        </w:rPr>
        <w:t xml:space="preserve">INSTRUCTIONS TO CANDIDATE </w:t>
      </w:r>
    </w:p>
    <w:p w14:paraId="3CE71342" w14:textId="77777777" w:rsidR="00564C13" w:rsidRPr="00564C13" w:rsidRDefault="00564C13" w:rsidP="00564C13">
      <w:pPr>
        <w:numPr>
          <w:ilvl w:val="0"/>
          <w:numId w:val="43"/>
        </w:numPr>
        <w:tabs>
          <w:tab w:val="left" w:pos="567"/>
          <w:tab w:val="right" w:pos="9639"/>
        </w:tabs>
        <w:spacing w:after="0" w:line="360" w:lineRule="auto"/>
        <w:ind w:right="1264"/>
        <w:contextualSpacing/>
        <w:rPr>
          <w:rFonts w:ascii="Times New Roman" w:hAnsi="Times New Roman" w:cs="Times New Roman"/>
          <w:sz w:val="24"/>
          <w:szCs w:val="24"/>
          <w:lang w:val="en-ZA"/>
        </w:rPr>
      </w:pPr>
      <w:r w:rsidRPr="00564C13">
        <w:rPr>
          <w:rFonts w:ascii="Times New Roman" w:hAnsi="Times New Roman" w:cs="Times New Roman"/>
          <w:sz w:val="24"/>
          <w:szCs w:val="24"/>
          <w:lang w:val="en-ZA"/>
        </w:rPr>
        <w:t xml:space="preserve">You have </w:t>
      </w:r>
      <w:r w:rsidRPr="00564C13">
        <w:rPr>
          <w:rFonts w:ascii="Times New Roman" w:hAnsi="Times New Roman" w:cs="Times New Roman"/>
          <w:b/>
          <w:sz w:val="24"/>
          <w:szCs w:val="24"/>
          <w:lang w:val="en-ZA"/>
        </w:rPr>
        <w:t>THREE</w:t>
      </w:r>
      <w:r w:rsidRPr="00564C13">
        <w:rPr>
          <w:rFonts w:ascii="Times New Roman" w:hAnsi="Times New Roman" w:cs="Times New Roman"/>
          <w:sz w:val="24"/>
          <w:szCs w:val="24"/>
          <w:lang w:val="en-ZA"/>
        </w:rPr>
        <w:t xml:space="preserve"> hours to answer all the questions.</w:t>
      </w:r>
    </w:p>
    <w:p w14:paraId="07DA8D71" w14:textId="77777777" w:rsidR="00564C13" w:rsidRPr="00564C13" w:rsidRDefault="00564C13" w:rsidP="00564C13">
      <w:pPr>
        <w:numPr>
          <w:ilvl w:val="0"/>
          <w:numId w:val="43"/>
        </w:numPr>
        <w:tabs>
          <w:tab w:val="left" w:pos="567"/>
          <w:tab w:val="right" w:pos="9990"/>
        </w:tabs>
        <w:spacing w:after="0" w:line="360" w:lineRule="auto"/>
        <w:ind w:right="1264"/>
        <w:contextualSpacing/>
        <w:rPr>
          <w:rFonts w:ascii="Times New Roman" w:hAnsi="Times New Roman" w:cs="Times New Roman"/>
          <w:sz w:val="24"/>
          <w:szCs w:val="24"/>
          <w:lang w:val="en-ZA"/>
        </w:rPr>
      </w:pPr>
      <w:r w:rsidRPr="00564C13">
        <w:rPr>
          <w:rFonts w:ascii="Times New Roman" w:hAnsi="Times New Roman" w:cs="Times New Roman"/>
          <w:sz w:val="24"/>
          <w:szCs w:val="24"/>
          <w:lang w:val="en-ZA"/>
        </w:rPr>
        <w:t>Marks for each question are indicated in the brackets.</w:t>
      </w:r>
    </w:p>
    <w:p w14:paraId="6670DFF2" w14:textId="77777777" w:rsidR="00564C13" w:rsidRPr="00564C13" w:rsidRDefault="00564C13" w:rsidP="00564C13">
      <w:pPr>
        <w:numPr>
          <w:ilvl w:val="0"/>
          <w:numId w:val="43"/>
        </w:numPr>
        <w:tabs>
          <w:tab w:val="left" w:pos="567"/>
          <w:tab w:val="right" w:pos="9639"/>
        </w:tabs>
        <w:spacing w:after="0" w:line="360" w:lineRule="auto"/>
        <w:ind w:right="1264"/>
        <w:contextualSpacing/>
        <w:rPr>
          <w:rFonts w:ascii="Times New Roman" w:hAnsi="Times New Roman" w:cs="Times New Roman"/>
          <w:sz w:val="24"/>
          <w:szCs w:val="24"/>
          <w:lang w:val="en-ZA"/>
        </w:rPr>
      </w:pPr>
      <w:r w:rsidRPr="00564C13">
        <w:rPr>
          <w:rFonts w:ascii="Times New Roman" w:hAnsi="Times New Roman" w:cs="Times New Roman"/>
          <w:sz w:val="24"/>
          <w:szCs w:val="24"/>
          <w:lang w:val="en-ZA"/>
        </w:rPr>
        <w:t xml:space="preserve">The paper consists of </w:t>
      </w:r>
      <w:r w:rsidRPr="00564C13">
        <w:rPr>
          <w:rFonts w:ascii="Times New Roman" w:hAnsi="Times New Roman" w:cs="Times New Roman"/>
          <w:b/>
          <w:sz w:val="24"/>
          <w:szCs w:val="24"/>
          <w:lang w:val="en-ZA"/>
        </w:rPr>
        <w:t>THREE</w:t>
      </w:r>
      <w:r w:rsidRPr="00564C13">
        <w:rPr>
          <w:rFonts w:ascii="Times New Roman" w:hAnsi="Times New Roman" w:cs="Times New Roman"/>
          <w:sz w:val="24"/>
          <w:szCs w:val="24"/>
          <w:lang w:val="en-ZA"/>
        </w:rPr>
        <w:t xml:space="preserve"> sections: A, B and C.</w:t>
      </w:r>
    </w:p>
    <w:p w14:paraId="134C3416" w14:textId="77777777" w:rsidR="00564C13" w:rsidRPr="00564C13" w:rsidRDefault="00564C13" w:rsidP="00564C13">
      <w:pPr>
        <w:numPr>
          <w:ilvl w:val="0"/>
          <w:numId w:val="43"/>
        </w:numPr>
        <w:tabs>
          <w:tab w:val="left" w:pos="567"/>
          <w:tab w:val="right" w:pos="9639"/>
        </w:tabs>
        <w:spacing w:after="0" w:line="360" w:lineRule="auto"/>
        <w:ind w:right="1264"/>
        <w:contextualSpacing/>
        <w:rPr>
          <w:rFonts w:ascii="Times New Roman" w:hAnsi="Times New Roman" w:cs="Times New Roman"/>
          <w:sz w:val="24"/>
          <w:szCs w:val="24"/>
          <w:lang w:val="en-ZA"/>
        </w:rPr>
      </w:pPr>
      <w:r w:rsidRPr="00564C13">
        <w:rPr>
          <w:rFonts w:ascii="Times New Roman" w:eastAsia="Times New Roman" w:hAnsi="Times New Roman" w:cs="Times New Roman"/>
          <w:sz w:val="24"/>
          <w:szCs w:val="24"/>
          <w:lang w:val="en-ZA"/>
        </w:rPr>
        <w:t xml:space="preserve">Do not write on the question paper. </w:t>
      </w:r>
    </w:p>
    <w:p w14:paraId="22791BAC" w14:textId="6D76FC6B" w:rsidR="001C7AA2" w:rsidRPr="00564C13" w:rsidRDefault="00564C13" w:rsidP="00564C13">
      <w:pPr>
        <w:numPr>
          <w:ilvl w:val="0"/>
          <w:numId w:val="43"/>
        </w:numPr>
        <w:tabs>
          <w:tab w:val="left" w:pos="567"/>
          <w:tab w:val="right" w:pos="9639"/>
        </w:tabs>
        <w:spacing w:after="0" w:line="360" w:lineRule="auto"/>
        <w:ind w:right="1264"/>
        <w:contextualSpacing/>
        <w:rPr>
          <w:rFonts w:ascii="Times New Roman" w:eastAsia="Calibri" w:hAnsi="Times New Roman" w:cs="Times New Roman"/>
          <w:b/>
          <w:sz w:val="24"/>
          <w:szCs w:val="24"/>
          <w:lang w:val="en-ZA"/>
        </w:rPr>
      </w:pPr>
      <w:r w:rsidRPr="00564C13">
        <w:rPr>
          <w:rFonts w:ascii="Times New Roman" w:eastAsia="Times New Roman" w:hAnsi="Times New Roman" w:cs="Times New Roman"/>
          <w:sz w:val="24"/>
          <w:szCs w:val="24"/>
          <w:lang w:val="en-ZA"/>
        </w:rPr>
        <w:t>A separate answer booklet will be provided.</w:t>
      </w:r>
    </w:p>
    <w:p w14:paraId="1B27631D" w14:textId="77777777" w:rsidR="001C7AA2" w:rsidRPr="00564C13" w:rsidRDefault="001C7AA2" w:rsidP="00564C13">
      <w:pPr>
        <w:pStyle w:val="ListParagraph"/>
        <w:spacing w:after="0" w:line="360" w:lineRule="auto"/>
        <w:ind w:left="360"/>
        <w:jc w:val="both"/>
        <w:rPr>
          <w:rFonts w:ascii="Times New Roman" w:eastAsia="MS Mincho" w:hAnsi="Times New Roman" w:cs="Times New Roman"/>
          <w:b/>
          <w:sz w:val="24"/>
          <w:szCs w:val="24"/>
          <w:lang w:eastAsia="ja-JP"/>
        </w:rPr>
      </w:pPr>
    </w:p>
    <w:p w14:paraId="511209E7" w14:textId="77777777" w:rsidR="001C7AA2" w:rsidRPr="00564C13" w:rsidRDefault="001C7AA2" w:rsidP="00564C13">
      <w:pPr>
        <w:pStyle w:val="ListParagraph"/>
        <w:spacing w:after="0" w:line="360" w:lineRule="auto"/>
        <w:ind w:left="360"/>
        <w:jc w:val="both"/>
        <w:rPr>
          <w:rFonts w:ascii="Times New Roman" w:eastAsia="MS Mincho" w:hAnsi="Times New Roman" w:cs="Times New Roman"/>
          <w:b/>
          <w:sz w:val="24"/>
          <w:szCs w:val="24"/>
          <w:lang w:eastAsia="ja-JP"/>
        </w:rPr>
      </w:pPr>
    </w:p>
    <w:p w14:paraId="1AEC5F19" w14:textId="5E68F7DB" w:rsidR="001C7AA2" w:rsidRPr="00564C13" w:rsidRDefault="001C7AA2" w:rsidP="00564C13">
      <w:pPr>
        <w:spacing w:line="360" w:lineRule="auto"/>
        <w:rPr>
          <w:rFonts w:ascii="Times New Roman" w:hAnsi="Times New Roman" w:cs="Times New Roman"/>
          <w:b/>
          <w:sz w:val="24"/>
          <w:szCs w:val="24"/>
        </w:rPr>
      </w:pPr>
    </w:p>
    <w:p w14:paraId="7908FE2C" w14:textId="77777777" w:rsidR="001C7AA2" w:rsidRPr="00564C13" w:rsidRDefault="001C7AA2" w:rsidP="00564C13">
      <w:pPr>
        <w:spacing w:line="360" w:lineRule="auto"/>
        <w:jc w:val="center"/>
        <w:rPr>
          <w:rFonts w:ascii="Times New Roman" w:hAnsi="Times New Roman" w:cs="Times New Roman"/>
          <w:b/>
          <w:sz w:val="24"/>
          <w:szCs w:val="24"/>
        </w:rPr>
      </w:pPr>
    </w:p>
    <w:p w14:paraId="254BDCEE" w14:textId="77777777" w:rsidR="00564C13" w:rsidRPr="00564C13" w:rsidRDefault="00564C13" w:rsidP="00564C13">
      <w:pPr>
        <w:spacing w:line="360" w:lineRule="auto"/>
        <w:rPr>
          <w:rFonts w:ascii="Times New Roman" w:eastAsia="Times New Roman" w:hAnsi="Times New Roman" w:cs="Times New Roman"/>
          <w:b/>
          <w:sz w:val="24"/>
          <w:szCs w:val="24"/>
          <w:lang w:val="en-ZA"/>
        </w:rPr>
      </w:pPr>
      <w:r w:rsidRPr="00564C13">
        <w:rPr>
          <w:rFonts w:ascii="Times New Roman" w:eastAsia="Times New Roman" w:hAnsi="Times New Roman" w:cs="Times New Roman"/>
          <w:b/>
          <w:sz w:val="24"/>
          <w:szCs w:val="24"/>
          <w:lang w:val="en-ZA"/>
        </w:rPr>
        <w:br w:type="page"/>
      </w:r>
    </w:p>
    <w:p w14:paraId="2D7335CB" w14:textId="00750BA1" w:rsidR="00564C13" w:rsidRPr="00564C13" w:rsidRDefault="00564C13" w:rsidP="00564C13">
      <w:pPr>
        <w:tabs>
          <w:tab w:val="left" w:pos="567"/>
          <w:tab w:val="right" w:pos="9639"/>
        </w:tabs>
        <w:spacing w:after="0" w:line="360" w:lineRule="auto"/>
        <w:ind w:left="720" w:right="1264"/>
        <w:jc w:val="center"/>
        <w:rPr>
          <w:rFonts w:ascii="Times New Roman" w:eastAsia="Times New Roman" w:hAnsi="Times New Roman" w:cs="Times New Roman"/>
          <w:b/>
          <w:sz w:val="24"/>
          <w:szCs w:val="24"/>
          <w:lang w:val="en-ZA"/>
        </w:rPr>
      </w:pPr>
      <w:r w:rsidRPr="00564C13">
        <w:rPr>
          <w:rFonts w:ascii="Times New Roman" w:eastAsia="Times New Roman" w:hAnsi="Times New Roman" w:cs="Times New Roman"/>
          <w:b/>
          <w:sz w:val="24"/>
          <w:szCs w:val="24"/>
          <w:lang w:val="en-ZA"/>
        </w:rPr>
        <w:lastRenderedPageBreak/>
        <w:t>SECTION A (20 MARKS)</w:t>
      </w:r>
    </w:p>
    <w:p w14:paraId="4759A695" w14:textId="37E368B1" w:rsidR="001C7AA2" w:rsidRPr="00564C13" w:rsidRDefault="00564C13" w:rsidP="00564C13">
      <w:pPr>
        <w:spacing w:after="0" w:line="360" w:lineRule="auto"/>
        <w:jc w:val="center"/>
        <w:rPr>
          <w:rFonts w:ascii="Times New Roman" w:hAnsi="Times New Roman" w:cs="Times New Roman"/>
          <w:b/>
          <w:sz w:val="24"/>
          <w:szCs w:val="24"/>
        </w:rPr>
      </w:pPr>
      <w:r w:rsidRPr="00564C13">
        <w:rPr>
          <w:rFonts w:ascii="Times New Roman" w:eastAsia="MS Mincho" w:hAnsi="Times New Roman" w:cs="Times New Roman"/>
          <w:b/>
          <w:bCs/>
          <w:i/>
          <w:iCs/>
          <w:sz w:val="24"/>
          <w:szCs w:val="24"/>
          <w:lang w:val="en-US" w:eastAsia="ja-JP"/>
        </w:rPr>
        <w:t>Each question carries one (1) mark.</w:t>
      </w:r>
    </w:p>
    <w:p w14:paraId="55587AC5"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When signing a form as a witness, your signature shows that the client:</w:t>
      </w:r>
    </w:p>
    <w:p w14:paraId="3E6AACD6" w14:textId="77777777" w:rsidR="001C7AA2" w:rsidRPr="00564C13" w:rsidRDefault="001C7AA2" w:rsidP="00564C13">
      <w:pPr>
        <w:pStyle w:val="ListParagraph"/>
        <w:numPr>
          <w:ilvl w:val="0"/>
          <w:numId w:val="16"/>
        </w:numPr>
        <w:spacing w:line="360" w:lineRule="auto"/>
        <w:rPr>
          <w:rFonts w:ascii="Times New Roman" w:hAnsi="Times New Roman" w:cs="Times New Roman"/>
          <w:sz w:val="24"/>
          <w:szCs w:val="24"/>
        </w:rPr>
      </w:pPr>
      <w:r w:rsidRPr="00564C13">
        <w:rPr>
          <w:rFonts w:ascii="Times New Roman" w:hAnsi="Times New Roman" w:cs="Times New Roman"/>
          <w:sz w:val="24"/>
          <w:szCs w:val="24"/>
        </w:rPr>
        <w:t>Is fully informed and is aware of all consequences.</w:t>
      </w:r>
    </w:p>
    <w:p w14:paraId="1D755C58" w14:textId="77777777" w:rsidR="001C7AA2" w:rsidRPr="00564C13" w:rsidRDefault="001C7AA2" w:rsidP="00564C13">
      <w:pPr>
        <w:pStyle w:val="ListParagraph"/>
        <w:numPr>
          <w:ilvl w:val="0"/>
          <w:numId w:val="16"/>
        </w:numPr>
        <w:spacing w:line="360" w:lineRule="auto"/>
        <w:rPr>
          <w:rFonts w:ascii="Times New Roman" w:hAnsi="Times New Roman" w:cs="Times New Roman"/>
          <w:sz w:val="24"/>
          <w:szCs w:val="24"/>
        </w:rPr>
      </w:pPr>
      <w:r w:rsidRPr="00564C13">
        <w:rPr>
          <w:rFonts w:ascii="Times New Roman" w:hAnsi="Times New Roman" w:cs="Times New Roman"/>
          <w:sz w:val="24"/>
          <w:szCs w:val="24"/>
        </w:rPr>
        <w:t>Was awake and fully alert and not medicated with narcotics.</w:t>
      </w:r>
    </w:p>
    <w:p w14:paraId="3A646433" w14:textId="77777777" w:rsidR="001C7AA2" w:rsidRPr="00564C13" w:rsidRDefault="001C7AA2" w:rsidP="00564C13">
      <w:pPr>
        <w:pStyle w:val="ListParagraph"/>
        <w:numPr>
          <w:ilvl w:val="0"/>
          <w:numId w:val="16"/>
        </w:numPr>
        <w:spacing w:line="360" w:lineRule="auto"/>
        <w:rPr>
          <w:rFonts w:ascii="Times New Roman" w:hAnsi="Times New Roman" w:cs="Times New Roman"/>
          <w:sz w:val="24"/>
          <w:szCs w:val="24"/>
        </w:rPr>
      </w:pPr>
      <w:r w:rsidRPr="00564C13">
        <w:rPr>
          <w:rFonts w:ascii="Times New Roman" w:hAnsi="Times New Roman" w:cs="Times New Roman"/>
          <w:sz w:val="24"/>
          <w:szCs w:val="24"/>
        </w:rPr>
        <w:t>Was free to sign without pressure</w:t>
      </w:r>
    </w:p>
    <w:p w14:paraId="3864D643" w14:textId="77777777" w:rsidR="001C7AA2" w:rsidRPr="00564C13" w:rsidRDefault="001C7AA2" w:rsidP="00564C13">
      <w:pPr>
        <w:pStyle w:val="ListParagraph"/>
        <w:numPr>
          <w:ilvl w:val="0"/>
          <w:numId w:val="16"/>
        </w:numPr>
        <w:spacing w:line="360" w:lineRule="auto"/>
        <w:rPr>
          <w:rFonts w:ascii="Times New Roman" w:hAnsi="Times New Roman" w:cs="Times New Roman"/>
          <w:sz w:val="24"/>
          <w:szCs w:val="24"/>
        </w:rPr>
      </w:pPr>
      <w:r w:rsidRPr="00564C13">
        <w:rPr>
          <w:rFonts w:ascii="Times New Roman" w:hAnsi="Times New Roman" w:cs="Times New Roman"/>
          <w:sz w:val="24"/>
          <w:szCs w:val="24"/>
        </w:rPr>
        <w:t>Has signed that form and the witness saw it being done</w:t>
      </w:r>
    </w:p>
    <w:p w14:paraId="0F7CAB19"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A document that lists the medical treatment a person chooses to refuse if unable to make decisions is the:</w:t>
      </w:r>
    </w:p>
    <w:p w14:paraId="3CBCA0FE" w14:textId="77777777" w:rsidR="001C7AA2" w:rsidRPr="00564C13" w:rsidRDefault="001C7AA2" w:rsidP="00564C13">
      <w:pPr>
        <w:pStyle w:val="ListParagraph"/>
        <w:numPr>
          <w:ilvl w:val="0"/>
          <w:numId w:val="18"/>
        </w:numPr>
        <w:spacing w:line="360" w:lineRule="auto"/>
        <w:rPr>
          <w:rFonts w:ascii="Times New Roman" w:hAnsi="Times New Roman" w:cs="Times New Roman"/>
          <w:sz w:val="24"/>
          <w:szCs w:val="24"/>
        </w:rPr>
      </w:pPr>
      <w:r w:rsidRPr="00564C13">
        <w:rPr>
          <w:rFonts w:ascii="Times New Roman" w:hAnsi="Times New Roman" w:cs="Times New Roman"/>
          <w:sz w:val="24"/>
          <w:szCs w:val="24"/>
        </w:rPr>
        <w:t>Living will</w:t>
      </w:r>
    </w:p>
    <w:p w14:paraId="2B7911FB" w14:textId="77777777" w:rsidR="001C7AA2" w:rsidRPr="00564C13" w:rsidRDefault="001C7AA2" w:rsidP="00564C13">
      <w:pPr>
        <w:pStyle w:val="ListParagraph"/>
        <w:numPr>
          <w:ilvl w:val="0"/>
          <w:numId w:val="18"/>
        </w:numPr>
        <w:spacing w:line="360" w:lineRule="auto"/>
        <w:rPr>
          <w:rFonts w:ascii="Times New Roman" w:hAnsi="Times New Roman" w:cs="Times New Roman"/>
          <w:sz w:val="24"/>
          <w:szCs w:val="24"/>
        </w:rPr>
      </w:pPr>
      <w:r w:rsidRPr="00564C13">
        <w:rPr>
          <w:rFonts w:ascii="Times New Roman" w:hAnsi="Times New Roman" w:cs="Times New Roman"/>
          <w:sz w:val="24"/>
          <w:szCs w:val="24"/>
        </w:rPr>
        <w:t>Advance directives</w:t>
      </w:r>
    </w:p>
    <w:p w14:paraId="5EB39EA0" w14:textId="77777777" w:rsidR="001C7AA2" w:rsidRPr="00564C13" w:rsidRDefault="001C7AA2" w:rsidP="00564C13">
      <w:pPr>
        <w:pStyle w:val="ListParagraph"/>
        <w:numPr>
          <w:ilvl w:val="0"/>
          <w:numId w:val="18"/>
        </w:numPr>
        <w:spacing w:line="360" w:lineRule="auto"/>
        <w:rPr>
          <w:rFonts w:ascii="Times New Roman" w:hAnsi="Times New Roman" w:cs="Times New Roman"/>
          <w:sz w:val="24"/>
          <w:szCs w:val="24"/>
        </w:rPr>
      </w:pPr>
      <w:r w:rsidRPr="00564C13">
        <w:rPr>
          <w:rFonts w:ascii="Times New Roman" w:hAnsi="Times New Roman" w:cs="Times New Roman"/>
          <w:sz w:val="24"/>
          <w:szCs w:val="24"/>
        </w:rPr>
        <w:t>Informed consent</w:t>
      </w:r>
    </w:p>
    <w:p w14:paraId="2BD9552A" w14:textId="77777777" w:rsidR="001C7AA2" w:rsidRPr="00564C13" w:rsidRDefault="001C7AA2" w:rsidP="00564C13">
      <w:pPr>
        <w:pStyle w:val="ListParagraph"/>
        <w:numPr>
          <w:ilvl w:val="0"/>
          <w:numId w:val="18"/>
        </w:numPr>
        <w:spacing w:line="360" w:lineRule="auto"/>
        <w:rPr>
          <w:rFonts w:ascii="Times New Roman" w:hAnsi="Times New Roman" w:cs="Times New Roman"/>
          <w:sz w:val="24"/>
          <w:szCs w:val="24"/>
        </w:rPr>
      </w:pPr>
      <w:r w:rsidRPr="00564C13">
        <w:rPr>
          <w:rFonts w:ascii="Times New Roman" w:hAnsi="Times New Roman" w:cs="Times New Roman"/>
          <w:sz w:val="24"/>
          <w:szCs w:val="24"/>
        </w:rPr>
        <w:t>Durable power of attorney</w:t>
      </w:r>
    </w:p>
    <w:p w14:paraId="4BA4FB75"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What should a perioperative technician do when planning care for a client with a different cultural background? </w:t>
      </w:r>
    </w:p>
    <w:p w14:paraId="134F911F" w14:textId="77777777" w:rsidR="001C7AA2" w:rsidRPr="00564C13" w:rsidRDefault="001C7AA2" w:rsidP="00564C13">
      <w:pPr>
        <w:pStyle w:val="ListParagraph"/>
        <w:numPr>
          <w:ilvl w:val="0"/>
          <w:numId w:val="19"/>
        </w:numPr>
        <w:spacing w:line="360" w:lineRule="auto"/>
        <w:rPr>
          <w:rFonts w:ascii="Times New Roman" w:hAnsi="Times New Roman" w:cs="Times New Roman"/>
          <w:sz w:val="24"/>
          <w:szCs w:val="24"/>
        </w:rPr>
      </w:pPr>
      <w:r w:rsidRPr="00564C13">
        <w:rPr>
          <w:rFonts w:ascii="Times New Roman" w:hAnsi="Times New Roman" w:cs="Times New Roman"/>
          <w:sz w:val="24"/>
          <w:szCs w:val="24"/>
        </w:rPr>
        <w:t>Explain how the client must adapt to hospital routines to be effectively cared for while in the hospital</w:t>
      </w:r>
    </w:p>
    <w:p w14:paraId="6E7F0F07" w14:textId="77777777" w:rsidR="001C7AA2" w:rsidRPr="00564C13" w:rsidRDefault="001C7AA2" w:rsidP="00564C13">
      <w:pPr>
        <w:pStyle w:val="ListParagraph"/>
        <w:numPr>
          <w:ilvl w:val="0"/>
          <w:numId w:val="19"/>
        </w:numPr>
        <w:spacing w:line="360" w:lineRule="auto"/>
        <w:rPr>
          <w:rFonts w:ascii="Times New Roman" w:hAnsi="Times New Roman" w:cs="Times New Roman"/>
          <w:sz w:val="24"/>
          <w:szCs w:val="24"/>
        </w:rPr>
      </w:pPr>
      <w:r w:rsidRPr="00564C13">
        <w:rPr>
          <w:rFonts w:ascii="Times New Roman" w:hAnsi="Times New Roman" w:cs="Times New Roman"/>
          <w:sz w:val="24"/>
          <w:szCs w:val="24"/>
        </w:rPr>
        <w:t>Speak slowly and show pictures to make sure the client always understands</w:t>
      </w:r>
    </w:p>
    <w:p w14:paraId="1B70654C" w14:textId="77777777" w:rsidR="001C7AA2" w:rsidRPr="00564C13" w:rsidRDefault="001C7AA2" w:rsidP="00564C13">
      <w:pPr>
        <w:pStyle w:val="ListParagraph"/>
        <w:numPr>
          <w:ilvl w:val="0"/>
          <w:numId w:val="19"/>
        </w:numPr>
        <w:spacing w:line="360" w:lineRule="auto"/>
        <w:rPr>
          <w:rFonts w:ascii="Times New Roman" w:hAnsi="Times New Roman" w:cs="Times New Roman"/>
          <w:sz w:val="24"/>
          <w:szCs w:val="24"/>
        </w:rPr>
      </w:pPr>
      <w:r w:rsidRPr="00564C13">
        <w:rPr>
          <w:rFonts w:ascii="Times New Roman" w:hAnsi="Times New Roman" w:cs="Times New Roman"/>
          <w:sz w:val="24"/>
          <w:szCs w:val="24"/>
        </w:rPr>
        <w:t>Identify how these cultural variables affect the health problem</w:t>
      </w:r>
    </w:p>
    <w:p w14:paraId="41EAE1DC" w14:textId="77777777" w:rsidR="001C7AA2" w:rsidRPr="00564C13" w:rsidRDefault="001C7AA2" w:rsidP="00564C13">
      <w:pPr>
        <w:pStyle w:val="ListParagraph"/>
        <w:numPr>
          <w:ilvl w:val="0"/>
          <w:numId w:val="19"/>
        </w:numPr>
        <w:spacing w:line="360" w:lineRule="auto"/>
        <w:rPr>
          <w:rFonts w:ascii="Times New Roman" w:hAnsi="Times New Roman" w:cs="Times New Roman"/>
          <w:sz w:val="24"/>
          <w:szCs w:val="24"/>
        </w:rPr>
      </w:pPr>
      <w:r w:rsidRPr="00564C13">
        <w:rPr>
          <w:rFonts w:ascii="Times New Roman" w:hAnsi="Times New Roman" w:cs="Times New Roman"/>
          <w:sz w:val="24"/>
          <w:szCs w:val="24"/>
        </w:rPr>
        <w:t>Allow the family to provide care during the hospital stay so no rituals or customs are broken</w:t>
      </w:r>
    </w:p>
    <w:p w14:paraId="6AE7992C"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philosophy sometimes called the code of ethics of care suggests that ethical dilemmas can best be solved by attention to:</w:t>
      </w:r>
    </w:p>
    <w:p w14:paraId="51EC2E89" w14:textId="77777777" w:rsidR="001C7AA2" w:rsidRPr="00564C13" w:rsidRDefault="001C7AA2" w:rsidP="00564C13">
      <w:pPr>
        <w:pStyle w:val="ListParagraph"/>
        <w:numPr>
          <w:ilvl w:val="0"/>
          <w:numId w:val="20"/>
        </w:numPr>
        <w:spacing w:line="360" w:lineRule="auto"/>
        <w:rPr>
          <w:rFonts w:ascii="Times New Roman" w:hAnsi="Times New Roman" w:cs="Times New Roman"/>
          <w:sz w:val="24"/>
          <w:szCs w:val="24"/>
        </w:rPr>
      </w:pPr>
      <w:r w:rsidRPr="00564C13">
        <w:rPr>
          <w:rFonts w:ascii="Times New Roman" w:hAnsi="Times New Roman" w:cs="Times New Roman"/>
          <w:sz w:val="24"/>
          <w:szCs w:val="24"/>
        </w:rPr>
        <w:t>Clients</w:t>
      </w:r>
    </w:p>
    <w:p w14:paraId="6CC219DB" w14:textId="77777777" w:rsidR="001C7AA2" w:rsidRPr="00564C13" w:rsidRDefault="001C7AA2" w:rsidP="00564C13">
      <w:pPr>
        <w:pStyle w:val="ListParagraph"/>
        <w:numPr>
          <w:ilvl w:val="0"/>
          <w:numId w:val="20"/>
        </w:numPr>
        <w:spacing w:line="360" w:lineRule="auto"/>
        <w:rPr>
          <w:rFonts w:ascii="Times New Roman" w:hAnsi="Times New Roman" w:cs="Times New Roman"/>
          <w:sz w:val="24"/>
          <w:szCs w:val="24"/>
        </w:rPr>
      </w:pPr>
      <w:r w:rsidRPr="00564C13">
        <w:rPr>
          <w:rFonts w:ascii="Times New Roman" w:hAnsi="Times New Roman" w:cs="Times New Roman"/>
          <w:sz w:val="24"/>
          <w:szCs w:val="24"/>
        </w:rPr>
        <w:t>Ethical principles</w:t>
      </w:r>
    </w:p>
    <w:p w14:paraId="6D66C976" w14:textId="77777777" w:rsidR="001C7AA2" w:rsidRPr="00564C13" w:rsidRDefault="001C7AA2" w:rsidP="00564C13">
      <w:pPr>
        <w:pStyle w:val="ListParagraph"/>
        <w:numPr>
          <w:ilvl w:val="0"/>
          <w:numId w:val="20"/>
        </w:numPr>
        <w:spacing w:line="360" w:lineRule="auto"/>
        <w:rPr>
          <w:rFonts w:ascii="Times New Roman" w:hAnsi="Times New Roman" w:cs="Times New Roman"/>
          <w:sz w:val="24"/>
          <w:szCs w:val="24"/>
        </w:rPr>
      </w:pPr>
      <w:r w:rsidRPr="00564C13">
        <w:rPr>
          <w:rFonts w:ascii="Times New Roman" w:hAnsi="Times New Roman" w:cs="Times New Roman"/>
          <w:sz w:val="24"/>
          <w:szCs w:val="24"/>
        </w:rPr>
        <w:t>Relationships</w:t>
      </w:r>
    </w:p>
    <w:p w14:paraId="1B4BAB15" w14:textId="77777777" w:rsidR="001C7AA2" w:rsidRPr="00564C13" w:rsidRDefault="001C7AA2" w:rsidP="00564C13">
      <w:pPr>
        <w:pStyle w:val="ListParagraph"/>
        <w:numPr>
          <w:ilvl w:val="0"/>
          <w:numId w:val="20"/>
        </w:numPr>
        <w:spacing w:line="360" w:lineRule="auto"/>
        <w:rPr>
          <w:rFonts w:ascii="Times New Roman" w:hAnsi="Times New Roman" w:cs="Times New Roman"/>
          <w:sz w:val="24"/>
          <w:szCs w:val="24"/>
        </w:rPr>
      </w:pPr>
      <w:r w:rsidRPr="00564C13">
        <w:rPr>
          <w:rFonts w:ascii="Times New Roman" w:hAnsi="Times New Roman" w:cs="Times New Roman"/>
          <w:sz w:val="24"/>
          <w:szCs w:val="24"/>
        </w:rPr>
        <w:t>Code of ethics for nurses.</w:t>
      </w:r>
    </w:p>
    <w:p w14:paraId="40EEF7CE"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A health care issue often becomes an ethical dilemma because:</w:t>
      </w:r>
    </w:p>
    <w:p w14:paraId="2AA57600" w14:textId="77777777" w:rsidR="001C7AA2" w:rsidRPr="00564C13" w:rsidRDefault="001C7AA2" w:rsidP="00564C13">
      <w:pPr>
        <w:pStyle w:val="ListParagraph"/>
        <w:numPr>
          <w:ilvl w:val="0"/>
          <w:numId w:val="21"/>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choices involved do not appear to be clearly right or wrong.</w:t>
      </w:r>
    </w:p>
    <w:p w14:paraId="28ACA183" w14:textId="77777777" w:rsidR="001C7AA2" w:rsidRPr="00564C13" w:rsidRDefault="001C7AA2" w:rsidP="00564C13">
      <w:pPr>
        <w:pStyle w:val="ListParagraph"/>
        <w:numPr>
          <w:ilvl w:val="0"/>
          <w:numId w:val="21"/>
        </w:numPr>
        <w:spacing w:line="360" w:lineRule="auto"/>
        <w:rPr>
          <w:rFonts w:ascii="Times New Roman" w:hAnsi="Times New Roman" w:cs="Times New Roman"/>
          <w:sz w:val="24"/>
          <w:szCs w:val="24"/>
        </w:rPr>
      </w:pPr>
      <w:r w:rsidRPr="00564C13">
        <w:rPr>
          <w:rFonts w:ascii="Times New Roman" w:hAnsi="Times New Roman" w:cs="Times New Roman"/>
          <w:sz w:val="24"/>
          <w:szCs w:val="24"/>
        </w:rPr>
        <w:t>A clients legal rights coexist with a health professional’s obligation.</w:t>
      </w:r>
    </w:p>
    <w:p w14:paraId="01BCEB52" w14:textId="77777777" w:rsidR="001C7AA2" w:rsidRPr="00564C13" w:rsidRDefault="001C7AA2" w:rsidP="00564C13">
      <w:pPr>
        <w:pStyle w:val="ListParagraph"/>
        <w:numPr>
          <w:ilvl w:val="0"/>
          <w:numId w:val="21"/>
        </w:numPr>
        <w:spacing w:line="360" w:lineRule="auto"/>
        <w:rPr>
          <w:rFonts w:ascii="Times New Roman" w:hAnsi="Times New Roman" w:cs="Times New Roman"/>
          <w:sz w:val="24"/>
          <w:szCs w:val="24"/>
        </w:rPr>
      </w:pPr>
      <w:r w:rsidRPr="00564C13">
        <w:rPr>
          <w:rFonts w:ascii="Times New Roman" w:hAnsi="Times New Roman" w:cs="Times New Roman"/>
          <w:sz w:val="24"/>
          <w:szCs w:val="24"/>
        </w:rPr>
        <w:t>Decisions must be made based on value systems.</w:t>
      </w:r>
    </w:p>
    <w:p w14:paraId="479C5C44" w14:textId="77777777" w:rsidR="001C7AA2" w:rsidRPr="00564C13" w:rsidRDefault="001C7AA2" w:rsidP="00564C13">
      <w:pPr>
        <w:pStyle w:val="ListParagraph"/>
        <w:numPr>
          <w:ilvl w:val="0"/>
          <w:numId w:val="21"/>
        </w:numPr>
        <w:spacing w:line="360" w:lineRule="auto"/>
        <w:rPr>
          <w:rFonts w:ascii="Times New Roman" w:hAnsi="Times New Roman" w:cs="Times New Roman"/>
          <w:sz w:val="24"/>
          <w:szCs w:val="24"/>
        </w:rPr>
      </w:pPr>
      <w:r w:rsidRPr="00564C13">
        <w:rPr>
          <w:rFonts w:ascii="Times New Roman" w:hAnsi="Times New Roman" w:cs="Times New Roman"/>
          <w:sz w:val="24"/>
          <w:szCs w:val="24"/>
        </w:rPr>
        <w:t>Decisions must be made quickly, often under stressful conditions</w:t>
      </w:r>
    </w:p>
    <w:p w14:paraId="548C6E60"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Even though the nurse may obtain the clients signature on a form, obtaining informed consent is the responsibility of the:</w:t>
      </w:r>
    </w:p>
    <w:p w14:paraId="2A734945" w14:textId="77777777" w:rsidR="001C7AA2" w:rsidRPr="00564C13" w:rsidRDefault="001C7AA2" w:rsidP="00564C13">
      <w:pPr>
        <w:pStyle w:val="ListParagraph"/>
        <w:numPr>
          <w:ilvl w:val="0"/>
          <w:numId w:val="22"/>
        </w:numPr>
        <w:spacing w:line="360" w:lineRule="auto"/>
        <w:rPr>
          <w:rFonts w:ascii="Times New Roman" w:hAnsi="Times New Roman" w:cs="Times New Roman"/>
          <w:sz w:val="24"/>
          <w:szCs w:val="24"/>
        </w:rPr>
      </w:pPr>
      <w:r w:rsidRPr="00564C13">
        <w:rPr>
          <w:rFonts w:ascii="Times New Roman" w:hAnsi="Times New Roman" w:cs="Times New Roman"/>
          <w:sz w:val="24"/>
          <w:szCs w:val="24"/>
        </w:rPr>
        <w:lastRenderedPageBreak/>
        <w:t>Client</w:t>
      </w:r>
    </w:p>
    <w:p w14:paraId="23CEA13A" w14:textId="77777777" w:rsidR="001C7AA2" w:rsidRPr="00564C13" w:rsidRDefault="001C7AA2" w:rsidP="00564C13">
      <w:pPr>
        <w:pStyle w:val="ListParagraph"/>
        <w:numPr>
          <w:ilvl w:val="0"/>
          <w:numId w:val="22"/>
        </w:numPr>
        <w:spacing w:line="360" w:lineRule="auto"/>
        <w:rPr>
          <w:rFonts w:ascii="Times New Roman" w:hAnsi="Times New Roman" w:cs="Times New Roman"/>
          <w:sz w:val="24"/>
          <w:szCs w:val="24"/>
        </w:rPr>
      </w:pPr>
      <w:r w:rsidRPr="00564C13">
        <w:rPr>
          <w:rFonts w:ascii="Times New Roman" w:hAnsi="Times New Roman" w:cs="Times New Roman"/>
          <w:sz w:val="24"/>
          <w:szCs w:val="24"/>
        </w:rPr>
        <w:t>Physician</w:t>
      </w:r>
    </w:p>
    <w:p w14:paraId="490BFAA6" w14:textId="77777777" w:rsidR="001C7AA2" w:rsidRPr="00564C13" w:rsidRDefault="001C7AA2" w:rsidP="00564C13">
      <w:pPr>
        <w:pStyle w:val="ListParagraph"/>
        <w:numPr>
          <w:ilvl w:val="0"/>
          <w:numId w:val="22"/>
        </w:numPr>
        <w:spacing w:line="360" w:lineRule="auto"/>
        <w:rPr>
          <w:rFonts w:ascii="Times New Roman" w:hAnsi="Times New Roman" w:cs="Times New Roman"/>
          <w:sz w:val="24"/>
          <w:szCs w:val="24"/>
        </w:rPr>
      </w:pPr>
      <w:r w:rsidRPr="00564C13">
        <w:rPr>
          <w:rFonts w:ascii="Times New Roman" w:hAnsi="Times New Roman" w:cs="Times New Roman"/>
          <w:sz w:val="24"/>
          <w:szCs w:val="24"/>
        </w:rPr>
        <w:t>Supervising nurse.</w:t>
      </w:r>
    </w:p>
    <w:p w14:paraId="6B9B7E34" w14:textId="77777777" w:rsidR="001C7AA2" w:rsidRPr="00564C13" w:rsidRDefault="001C7AA2" w:rsidP="00564C13">
      <w:pPr>
        <w:pStyle w:val="ListParagraph"/>
        <w:numPr>
          <w:ilvl w:val="0"/>
          <w:numId w:val="22"/>
        </w:numPr>
        <w:spacing w:line="360" w:lineRule="auto"/>
        <w:rPr>
          <w:rFonts w:ascii="Times New Roman" w:hAnsi="Times New Roman" w:cs="Times New Roman"/>
          <w:sz w:val="24"/>
          <w:szCs w:val="24"/>
        </w:rPr>
      </w:pPr>
      <w:r w:rsidRPr="00564C13">
        <w:rPr>
          <w:rFonts w:ascii="Times New Roman" w:hAnsi="Times New Roman" w:cs="Times New Roman"/>
          <w:sz w:val="24"/>
          <w:szCs w:val="24"/>
        </w:rPr>
        <w:t>Student nurse</w:t>
      </w:r>
    </w:p>
    <w:p w14:paraId="4745912B"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In a situation in which there is insufficient staff to implement competent care, a nurse should:</w:t>
      </w:r>
    </w:p>
    <w:p w14:paraId="52DEF743" w14:textId="77777777" w:rsidR="001C7AA2" w:rsidRPr="00564C13" w:rsidRDefault="001C7AA2" w:rsidP="00564C13">
      <w:pPr>
        <w:pStyle w:val="ListParagraph"/>
        <w:numPr>
          <w:ilvl w:val="0"/>
          <w:numId w:val="23"/>
        </w:numPr>
        <w:spacing w:line="360" w:lineRule="auto"/>
        <w:rPr>
          <w:rFonts w:ascii="Times New Roman" w:hAnsi="Times New Roman" w:cs="Times New Roman"/>
          <w:sz w:val="24"/>
          <w:szCs w:val="24"/>
        </w:rPr>
      </w:pPr>
      <w:r w:rsidRPr="00564C13">
        <w:rPr>
          <w:rFonts w:ascii="Times New Roman" w:hAnsi="Times New Roman" w:cs="Times New Roman"/>
          <w:sz w:val="24"/>
          <w:szCs w:val="24"/>
        </w:rPr>
        <w:t>Accept the assignment but make a protest in writing to the administration.</w:t>
      </w:r>
    </w:p>
    <w:p w14:paraId="4EC09A9C" w14:textId="77777777" w:rsidR="001C7AA2" w:rsidRPr="00564C13" w:rsidRDefault="001C7AA2" w:rsidP="00564C13">
      <w:pPr>
        <w:pStyle w:val="ListParagraph"/>
        <w:numPr>
          <w:ilvl w:val="0"/>
          <w:numId w:val="23"/>
        </w:numPr>
        <w:spacing w:line="360" w:lineRule="auto"/>
        <w:rPr>
          <w:rFonts w:ascii="Times New Roman" w:hAnsi="Times New Roman" w:cs="Times New Roman"/>
          <w:sz w:val="24"/>
          <w:szCs w:val="24"/>
        </w:rPr>
      </w:pPr>
      <w:r w:rsidRPr="00564C13">
        <w:rPr>
          <w:rFonts w:ascii="Times New Roman" w:hAnsi="Times New Roman" w:cs="Times New Roman"/>
          <w:sz w:val="24"/>
          <w:szCs w:val="24"/>
        </w:rPr>
        <w:t>Organize a strike</w:t>
      </w:r>
    </w:p>
    <w:p w14:paraId="4DF82145" w14:textId="77777777" w:rsidR="001C7AA2" w:rsidRPr="00564C13" w:rsidRDefault="001C7AA2" w:rsidP="00564C13">
      <w:pPr>
        <w:pStyle w:val="ListParagraph"/>
        <w:numPr>
          <w:ilvl w:val="0"/>
          <w:numId w:val="23"/>
        </w:numPr>
        <w:spacing w:line="360" w:lineRule="auto"/>
        <w:rPr>
          <w:rFonts w:ascii="Times New Roman" w:hAnsi="Times New Roman" w:cs="Times New Roman"/>
          <w:sz w:val="24"/>
          <w:szCs w:val="24"/>
        </w:rPr>
      </w:pPr>
      <w:r w:rsidRPr="00564C13">
        <w:rPr>
          <w:rFonts w:ascii="Times New Roman" w:hAnsi="Times New Roman" w:cs="Times New Roman"/>
          <w:sz w:val="24"/>
          <w:szCs w:val="24"/>
        </w:rPr>
        <w:t>Refuse the assignment</w:t>
      </w:r>
    </w:p>
    <w:p w14:paraId="432142A9" w14:textId="77777777" w:rsidR="001C7AA2" w:rsidRPr="00564C13" w:rsidRDefault="001C7AA2" w:rsidP="00564C13">
      <w:pPr>
        <w:pStyle w:val="ListParagraph"/>
        <w:numPr>
          <w:ilvl w:val="0"/>
          <w:numId w:val="23"/>
        </w:numPr>
        <w:spacing w:line="360" w:lineRule="auto"/>
        <w:rPr>
          <w:rFonts w:ascii="Times New Roman" w:hAnsi="Times New Roman" w:cs="Times New Roman"/>
          <w:sz w:val="24"/>
          <w:szCs w:val="24"/>
        </w:rPr>
      </w:pPr>
      <w:r w:rsidRPr="00564C13">
        <w:rPr>
          <w:rFonts w:ascii="Times New Roman" w:hAnsi="Times New Roman" w:cs="Times New Roman"/>
          <w:sz w:val="24"/>
          <w:szCs w:val="24"/>
        </w:rPr>
        <w:t>Inform the clients of the situation</w:t>
      </w:r>
    </w:p>
    <w:p w14:paraId="6E072B21"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When many people share the same </w:t>
      </w:r>
      <w:proofErr w:type="gramStart"/>
      <w:r w:rsidRPr="00564C13">
        <w:rPr>
          <w:rFonts w:ascii="Times New Roman" w:hAnsi="Times New Roman" w:cs="Times New Roman"/>
          <w:sz w:val="24"/>
          <w:szCs w:val="24"/>
        </w:rPr>
        <w:t>values</w:t>
      </w:r>
      <w:proofErr w:type="gramEnd"/>
      <w:r w:rsidRPr="00564C13">
        <w:rPr>
          <w:rFonts w:ascii="Times New Roman" w:hAnsi="Times New Roman" w:cs="Times New Roman"/>
          <w:sz w:val="24"/>
          <w:szCs w:val="24"/>
        </w:rPr>
        <w:t xml:space="preserve"> it may be possible to identify a philosophy of utilitarianism, with proposes that:</w:t>
      </w:r>
    </w:p>
    <w:p w14:paraId="240E73BF" w14:textId="77777777" w:rsidR="001C7AA2" w:rsidRPr="00564C13" w:rsidRDefault="001C7AA2" w:rsidP="00564C13">
      <w:pPr>
        <w:pStyle w:val="ListParagraph"/>
        <w:numPr>
          <w:ilvl w:val="0"/>
          <w:numId w:val="24"/>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value of people is determined solely by leaders in the Unitarian church.</w:t>
      </w:r>
    </w:p>
    <w:p w14:paraId="597B2972" w14:textId="77777777" w:rsidR="001C7AA2" w:rsidRPr="00564C13" w:rsidRDefault="001C7AA2" w:rsidP="00564C13">
      <w:pPr>
        <w:pStyle w:val="ListParagraph"/>
        <w:numPr>
          <w:ilvl w:val="0"/>
          <w:numId w:val="24"/>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decision to perform a liver transplant depends on a measure of the moral life that the client has led so far.</w:t>
      </w:r>
    </w:p>
    <w:p w14:paraId="64F1EA0E" w14:textId="77777777" w:rsidR="001C7AA2" w:rsidRPr="00564C13" w:rsidRDefault="001C7AA2" w:rsidP="00564C13">
      <w:pPr>
        <w:pStyle w:val="ListParagraph"/>
        <w:numPr>
          <w:ilvl w:val="0"/>
          <w:numId w:val="24"/>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value of something is determined by its usefulness to society.</w:t>
      </w:r>
    </w:p>
    <w:p w14:paraId="2FAD0DA7" w14:textId="77777777" w:rsidR="001C7AA2" w:rsidRPr="00564C13" w:rsidRDefault="001C7AA2" w:rsidP="00564C13">
      <w:pPr>
        <w:pStyle w:val="ListParagraph"/>
        <w:numPr>
          <w:ilvl w:val="0"/>
          <w:numId w:val="24"/>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best way to determine the solution to an ethical dilemma is to refer the case to the attending physician.</w:t>
      </w:r>
    </w:p>
    <w:p w14:paraId="1CF18F18"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Most litigation in the hospital comes from the:</w:t>
      </w:r>
    </w:p>
    <w:p w14:paraId="7A0B53DF" w14:textId="77777777" w:rsidR="001C7AA2" w:rsidRPr="00564C13" w:rsidRDefault="001C7AA2" w:rsidP="00564C13">
      <w:pPr>
        <w:pStyle w:val="ListParagraph"/>
        <w:numPr>
          <w:ilvl w:val="0"/>
          <w:numId w:val="2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Theatre technician abandoning the clients when going to lunch</w:t>
      </w:r>
    </w:p>
    <w:p w14:paraId="1F9D8F25" w14:textId="77777777" w:rsidR="001C7AA2" w:rsidRPr="00564C13" w:rsidRDefault="001C7AA2" w:rsidP="00564C13">
      <w:pPr>
        <w:pStyle w:val="ListParagraph"/>
        <w:numPr>
          <w:ilvl w:val="0"/>
          <w:numId w:val="25"/>
        </w:numPr>
        <w:spacing w:line="360" w:lineRule="auto"/>
        <w:rPr>
          <w:rFonts w:ascii="Times New Roman" w:hAnsi="Times New Roman" w:cs="Times New Roman"/>
          <w:sz w:val="24"/>
          <w:szCs w:val="24"/>
        </w:rPr>
      </w:pPr>
      <w:r w:rsidRPr="00564C13">
        <w:rPr>
          <w:rFonts w:ascii="Times New Roman" w:hAnsi="Times New Roman" w:cs="Times New Roman"/>
          <w:sz w:val="24"/>
          <w:szCs w:val="24"/>
        </w:rPr>
        <w:t>Supervisor watching a new employee check his or her skills level</w:t>
      </w:r>
    </w:p>
    <w:p w14:paraId="7A893F1A" w14:textId="77777777" w:rsidR="001C7AA2" w:rsidRPr="00564C13" w:rsidRDefault="001C7AA2" w:rsidP="00564C13">
      <w:pPr>
        <w:pStyle w:val="ListParagraph"/>
        <w:numPr>
          <w:ilvl w:val="0"/>
          <w:numId w:val="2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Theatre technician following an order that is incomplete or incorrect</w:t>
      </w:r>
    </w:p>
    <w:p w14:paraId="7E46BF47" w14:textId="77777777" w:rsidR="001C7AA2" w:rsidRPr="00564C13" w:rsidRDefault="001C7AA2" w:rsidP="00564C13">
      <w:pPr>
        <w:pStyle w:val="ListParagraph"/>
        <w:numPr>
          <w:ilvl w:val="0"/>
          <w:numId w:val="2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Theatre technician documenting blame on the physician when a mistake is made</w:t>
      </w:r>
    </w:p>
    <w:p w14:paraId="7B250A4A"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During your shift, you find a co-worker who is about to inject herself with a clear fluid. The most appropriate action you will take is:</w:t>
      </w:r>
    </w:p>
    <w:p w14:paraId="5708B0B1" w14:textId="77777777" w:rsidR="001C7AA2" w:rsidRPr="00564C13" w:rsidRDefault="001C7AA2" w:rsidP="00564C13">
      <w:pPr>
        <w:pStyle w:val="ListParagraph"/>
        <w:numPr>
          <w:ilvl w:val="0"/>
          <w:numId w:val="26"/>
        </w:numPr>
        <w:spacing w:line="360" w:lineRule="auto"/>
        <w:rPr>
          <w:rFonts w:ascii="Times New Roman" w:hAnsi="Times New Roman" w:cs="Times New Roman"/>
          <w:sz w:val="24"/>
          <w:szCs w:val="24"/>
        </w:rPr>
      </w:pPr>
      <w:r w:rsidRPr="00564C13">
        <w:rPr>
          <w:rFonts w:ascii="Times New Roman" w:hAnsi="Times New Roman" w:cs="Times New Roman"/>
          <w:sz w:val="24"/>
          <w:szCs w:val="24"/>
        </w:rPr>
        <w:t>Call the supervisor</w:t>
      </w:r>
    </w:p>
    <w:p w14:paraId="036F613A" w14:textId="77777777" w:rsidR="001C7AA2" w:rsidRPr="00564C13" w:rsidRDefault="001C7AA2" w:rsidP="00564C13">
      <w:pPr>
        <w:pStyle w:val="ListParagraph"/>
        <w:numPr>
          <w:ilvl w:val="0"/>
          <w:numId w:val="26"/>
        </w:numPr>
        <w:spacing w:line="360" w:lineRule="auto"/>
        <w:rPr>
          <w:rFonts w:ascii="Times New Roman" w:hAnsi="Times New Roman" w:cs="Times New Roman"/>
          <w:sz w:val="24"/>
          <w:szCs w:val="24"/>
        </w:rPr>
      </w:pPr>
      <w:r w:rsidRPr="00564C13">
        <w:rPr>
          <w:rFonts w:ascii="Times New Roman" w:hAnsi="Times New Roman" w:cs="Times New Roman"/>
          <w:sz w:val="24"/>
          <w:szCs w:val="24"/>
        </w:rPr>
        <w:t>Call security</w:t>
      </w:r>
    </w:p>
    <w:p w14:paraId="62F1A943" w14:textId="77777777" w:rsidR="001C7AA2" w:rsidRPr="00564C13" w:rsidRDefault="001C7AA2" w:rsidP="00564C13">
      <w:pPr>
        <w:pStyle w:val="ListParagraph"/>
        <w:numPr>
          <w:ilvl w:val="0"/>
          <w:numId w:val="26"/>
        </w:numPr>
        <w:spacing w:line="360" w:lineRule="auto"/>
        <w:rPr>
          <w:rFonts w:ascii="Times New Roman" w:hAnsi="Times New Roman" w:cs="Times New Roman"/>
          <w:sz w:val="24"/>
          <w:szCs w:val="24"/>
        </w:rPr>
      </w:pPr>
      <w:r w:rsidRPr="00564C13">
        <w:rPr>
          <w:rFonts w:ascii="Times New Roman" w:hAnsi="Times New Roman" w:cs="Times New Roman"/>
          <w:sz w:val="24"/>
          <w:szCs w:val="24"/>
        </w:rPr>
        <w:t>Call the police</w:t>
      </w:r>
    </w:p>
    <w:p w14:paraId="6BF75C35" w14:textId="77777777" w:rsidR="001C7AA2" w:rsidRPr="00564C13" w:rsidRDefault="001C7AA2" w:rsidP="00564C13">
      <w:pPr>
        <w:pStyle w:val="ListParagraph"/>
        <w:numPr>
          <w:ilvl w:val="0"/>
          <w:numId w:val="26"/>
        </w:numPr>
        <w:spacing w:line="360" w:lineRule="auto"/>
        <w:rPr>
          <w:rFonts w:ascii="Times New Roman" w:hAnsi="Times New Roman" w:cs="Times New Roman"/>
          <w:sz w:val="24"/>
          <w:szCs w:val="24"/>
        </w:rPr>
      </w:pPr>
      <w:r w:rsidRPr="00564C13">
        <w:rPr>
          <w:rFonts w:ascii="Times New Roman" w:hAnsi="Times New Roman" w:cs="Times New Roman"/>
          <w:sz w:val="24"/>
          <w:szCs w:val="24"/>
        </w:rPr>
        <w:t>Lock the co-worker in the medication room until help is obtain</w:t>
      </w:r>
    </w:p>
    <w:p w14:paraId="0B995A8A"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You make an error in documenting of a client’s findings. In an attempt to correct the error, you should: </w:t>
      </w:r>
    </w:p>
    <w:p w14:paraId="15330839" w14:textId="77777777" w:rsidR="001C7AA2" w:rsidRPr="00564C13" w:rsidRDefault="001C7AA2" w:rsidP="00564C13">
      <w:pPr>
        <w:pStyle w:val="ListParagraph"/>
        <w:numPr>
          <w:ilvl w:val="0"/>
          <w:numId w:val="27"/>
        </w:numPr>
        <w:spacing w:line="360" w:lineRule="auto"/>
        <w:rPr>
          <w:rFonts w:ascii="Times New Roman" w:hAnsi="Times New Roman" w:cs="Times New Roman"/>
          <w:sz w:val="24"/>
          <w:szCs w:val="24"/>
        </w:rPr>
      </w:pPr>
      <w:r w:rsidRPr="00564C13">
        <w:rPr>
          <w:rFonts w:ascii="Times New Roman" w:hAnsi="Times New Roman" w:cs="Times New Roman"/>
          <w:sz w:val="24"/>
          <w:szCs w:val="24"/>
        </w:rPr>
        <w:t>Document a late entry into the client's record</w:t>
      </w:r>
    </w:p>
    <w:p w14:paraId="61CF2D00" w14:textId="77777777" w:rsidR="001C7AA2" w:rsidRPr="00564C13" w:rsidRDefault="001C7AA2" w:rsidP="00564C13">
      <w:pPr>
        <w:pStyle w:val="ListParagraph"/>
        <w:numPr>
          <w:ilvl w:val="0"/>
          <w:numId w:val="27"/>
        </w:numPr>
        <w:spacing w:line="360" w:lineRule="auto"/>
        <w:rPr>
          <w:rFonts w:ascii="Times New Roman" w:hAnsi="Times New Roman" w:cs="Times New Roman"/>
          <w:sz w:val="24"/>
          <w:szCs w:val="24"/>
        </w:rPr>
      </w:pPr>
      <w:r w:rsidRPr="00564C13">
        <w:rPr>
          <w:rFonts w:ascii="Times New Roman" w:hAnsi="Times New Roman" w:cs="Times New Roman"/>
          <w:sz w:val="24"/>
          <w:szCs w:val="24"/>
        </w:rPr>
        <w:t>Try to erase the error for space to write in the correct data</w:t>
      </w:r>
    </w:p>
    <w:p w14:paraId="63FE3EFA" w14:textId="77777777" w:rsidR="001C7AA2" w:rsidRPr="00564C13" w:rsidRDefault="001C7AA2" w:rsidP="00564C13">
      <w:pPr>
        <w:pStyle w:val="ListParagraph"/>
        <w:numPr>
          <w:ilvl w:val="0"/>
          <w:numId w:val="27"/>
        </w:numPr>
        <w:spacing w:line="360" w:lineRule="auto"/>
        <w:rPr>
          <w:rFonts w:ascii="Times New Roman" w:hAnsi="Times New Roman" w:cs="Times New Roman"/>
          <w:sz w:val="24"/>
          <w:szCs w:val="24"/>
        </w:rPr>
      </w:pPr>
      <w:r w:rsidRPr="00564C13">
        <w:rPr>
          <w:rFonts w:ascii="Times New Roman" w:hAnsi="Times New Roman" w:cs="Times New Roman"/>
          <w:sz w:val="24"/>
          <w:szCs w:val="24"/>
        </w:rPr>
        <w:lastRenderedPageBreak/>
        <w:t>Draw one line through the error, indicate initials and the date, and then document the correct information</w:t>
      </w:r>
    </w:p>
    <w:p w14:paraId="2BC2DED4" w14:textId="77777777" w:rsidR="001C7AA2" w:rsidRPr="00564C13" w:rsidRDefault="001C7AA2" w:rsidP="00564C13">
      <w:pPr>
        <w:pStyle w:val="ListParagraph"/>
        <w:numPr>
          <w:ilvl w:val="0"/>
          <w:numId w:val="27"/>
        </w:numPr>
        <w:spacing w:line="360" w:lineRule="auto"/>
        <w:rPr>
          <w:rFonts w:ascii="Times New Roman" w:hAnsi="Times New Roman" w:cs="Times New Roman"/>
          <w:sz w:val="24"/>
          <w:szCs w:val="24"/>
        </w:rPr>
      </w:pPr>
      <w:r w:rsidRPr="00564C13">
        <w:rPr>
          <w:rFonts w:ascii="Times New Roman" w:hAnsi="Times New Roman" w:cs="Times New Roman"/>
          <w:sz w:val="24"/>
          <w:szCs w:val="24"/>
        </w:rPr>
        <w:t>Use whiteout to delete the error to write in the correct data</w:t>
      </w:r>
    </w:p>
    <w:p w14:paraId="6DEB34F8" w14:textId="77777777" w:rsidR="001C7AA2" w:rsidRPr="00564C13" w:rsidRDefault="001C7AA2" w:rsidP="00564C13">
      <w:pPr>
        <w:pStyle w:val="ListParagraph"/>
        <w:numPr>
          <w:ilvl w:val="0"/>
          <w:numId w:val="17"/>
        </w:numPr>
        <w:spacing w:line="360" w:lineRule="auto"/>
        <w:rPr>
          <w:rFonts w:ascii="Times New Roman" w:hAnsi="Times New Roman" w:cs="Times New Roman"/>
          <w:sz w:val="24"/>
          <w:szCs w:val="24"/>
        </w:rPr>
      </w:pPr>
      <w:r w:rsidRPr="00564C13">
        <w:rPr>
          <w:rFonts w:ascii="Times New Roman" w:hAnsi="Times New Roman" w:cs="Times New Roman"/>
          <w:sz w:val="24"/>
          <w:szCs w:val="24"/>
        </w:rPr>
        <w:t>To respect a client’s personal space and territoriality, one should:</w:t>
      </w:r>
    </w:p>
    <w:p w14:paraId="735BF2A5" w14:textId="77777777" w:rsidR="001C7AA2" w:rsidRPr="00564C13" w:rsidRDefault="001C7AA2" w:rsidP="00564C13">
      <w:pPr>
        <w:pStyle w:val="ListParagraph"/>
        <w:numPr>
          <w:ilvl w:val="0"/>
          <w:numId w:val="31"/>
        </w:numPr>
        <w:spacing w:line="360" w:lineRule="auto"/>
        <w:rPr>
          <w:rFonts w:ascii="Times New Roman" w:hAnsi="Times New Roman" w:cs="Times New Roman"/>
          <w:sz w:val="24"/>
          <w:szCs w:val="24"/>
        </w:rPr>
      </w:pPr>
      <w:r w:rsidRPr="00564C13">
        <w:rPr>
          <w:rFonts w:ascii="Times New Roman" w:hAnsi="Times New Roman" w:cs="Times New Roman"/>
          <w:sz w:val="24"/>
          <w:szCs w:val="24"/>
        </w:rPr>
        <w:t>Explains patient care and procedures</w:t>
      </w:r>
    </w:p>
    <w:p w14:paraId="29789B27" w14:textId="77777777" w:rsidR="001C7AA2" w:rsidRPr="00564C13" w:rsidRDefault="001C7AA2" w:rsidP="00564C13">
      <w:pPr>
        <w:pStyle w:val="ListParagraph"/>
        <w:numPr>
          <w:ilvl w:val="0"/>
          <w:numId w:val="31"/>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Keeps the curtains pulled around the </w:t>
      </w:r>
      <w:proofErr w:type="gramStart"/>
      <w:r w:rsidRPr="00564C13">
        <w:rPr>
          <w:rFonts w:ascii="Times New Roman" w:hAnsi="Times New Roman" w:cs="Times New Roman"/>
          <w:sz w:val="24"/>
          <w:szCs w:val="24"/>
        </w:rPr>
        <w:t>clients</w:t>
      </w:r>
      <w:proofErr w:type="gramEnd"/>
      <w:r w:rsidRPr="00564C13">
        <w:rPr>
          <w:rFonts w:ascii="Times New Roman" w:hAnsi="Times New Roman" w:cs="Times New Roman"/>
          <w:sz w:val="24"/>
          <w:szCs w:val="24"/>
        </w:rPr>
        <w:t xml:space="preserve"> bed</w:t>
      </w:r>
    </w:p>
    <w:p w14:paraId="12E500B6" w14:textId="77777777" w:rsidR="001C7AA2" w:rsidRPr="00564C13" w:rsidRDefault="001C7AA2" w:rsidP="00564C13">
      <w:pPr>
        <w:pStyle w:val="ListParagraph"/>
        <w:numPr>
          <w:ilvl w:val="0"/>
          <w:numId w:val="31"/>
        </w:numPr>
        <w:spacing w:line="360" w:lineRule="auto"/>
        <w:rPr>
          <w:rFonts w:ascii="Times New Roman" w:hAnsi="Times New Roman" w:cs="Times New Roman"/>
          <w:sz w:val="24"/>
          <w:szCs w:val="24"/>
        </w:rPr>
      </w:pPr>
      <w:r w:rsidRPr="00564C13">
        <w:rPr>
          <w:rFonts w:ascii="Times New Roman" w:hAnsi="Times New Roman" w:cs="Times New Roman"/>
          <w:sz w:val="24"/>
          <w:szCs w:val="24"/>
        </w:rPr>
        <w:t>Avoids the use of touch</w:t>
      </w:r>
    </w:p>
    <w:p w14:paraId="7658FBEA" w14:textId="77777777" w:rsidR="001C7AA2" w:rsidRPr="00564C13" w:rsidRDefault="001C7AA2" w:rsidP="00564C13">
      <w:pPr>
        <w:pStyle w:val="ListParagraph"/>
        <w:numPr>
          <w:ilvl w:val="0"/>
          <w:numId w:val="31"/>
        </w:numPr>
        <w:spacing w:line="360" w:lineRule="auto"/>
        <w:rPr>
          <w:rFonts w:ascii="Times New Roman" w:hAnsi="Times New Roman" w:cs="Times New Roman"/>
          <w:sz w:val="24"/>
          <w:szCs w:val="24"/>
        </w:rPr>
      </w:pPr>
      <w:r w:rsidRPr="00564C13">
        <w:rPr>
          <w:rFonts w:ascii="Times New Roman" w:hAnsi="Times New Roman" w:cs="Times New Roman"/>
          <w:sz w:val="24"/>
          <w:szCs w:val="24"/>
        </w:rPr>
        <w:t>Stands 8 feet away from the bed, if possible</w:t>
      </w:r>
    </w:p>
    <w:p w14:paraId="4EC529E2"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Performing a non-emergency invasive procedure on a client without first obtaining informed consent can be considered</w:t>
      </w:r>
    </w:p>
    <w:p w14:paraId="7CE48FE6" w14:textId="77777777" w:rsidR="001C7AA2" w:rsidRPr="00564C13" w:rsidRDefault="001C7AA2" w:rsidP="00564C13">
      <w:pPr>
        <w:pStyle w:val="ListParagraph"/>
        <w:numPr>
          <w:ilvl w:val="0"/>
          <w:numId w:val="28"/>
        </w:numPr>
        <w:spacing w:line="360" w:lineRule="auto"/>
        <w:rPr>
          <w:rFonts w:ascii="Times New Roman" w:hAnsi="Times New Roman" w:cs="Times New Roman"/>
          <w:sz w:val="24"/>
          <w:szCs w:val="24"/>
        </w:rPr>
      </w:pPr>
      <w:r w:rsidRPr="00564C13">
        <w:rPr>
          <w:rFonts w:ascii="Times New Roman" w:hAnsi="Times New Roman" w:cs="Times New Roman"/>
          <w:sz w:val="24"/>
          <w:szCs w:val="24"/>
        </w:rPr>
        <w:t>Fraud.</w:t>
      </w:r>
    </w:p>
    <w:p w14:paraId="677171B9" w14:textId="77777777" w:rsidR="001C7AA2" w:rsidRPr="00564C13" w:rsidRDefault="001C7AA2" w:rsidP="00564C13">
      <w:pPr>
        <w:pStyle w:val="ListParagraph"/>
        <w:numPr>
          <w:ilvl w:val="0"/>
          <w:numId w:val="28"/>
        </w:numPr>
        <w:spacing w:line="360" w:lineRule="auto"/>
        <w:rPr>
          <w:rFonts w:ascii="Times New Roman" w:hAnsi="Times New Roman" w:cs="Times New Roman"/>
          <w:sz w:val="24"/>
          <w:szCs w:val="24"/>
        </w:rPr>
      </w:pPr>
      <w:r w:rsidRPr="00564C13">
        <w:rPr>
          <w:rFonts w:ascii="Times New Roman" w:hAnsi="Times New Roman" w:cs="Times New Roman"/>
          <w:sz w:val="24"/>
          <w:szCs w:val="24"/>
        </w:rPr>
        <w:t>Arson</w:t>
      </w:r>
    </w:p>
    <w:p w14:paraId="0624BA20" w14:textId="77777777" w:rsidR="001C7AA2" w:rsidRPr="00564C13" w:rsidRDefault="001C7AA2" w:rsidP="00564C13">
      <w:pPr>
        <w:pStyle w:val="ListParagraph"/>
        <w:numPr>
          <w:ilvl w:val="0"/>
          <w:numId w:val="28"/>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Battery. </w:t>
      </w:r>
    </w:p>
    <w:p w14:paraId="4A051107" w14:textId="77777777" w:rsidR="001C7AA2" w:rsidRPr="00564C13" w:rsidRDefault="001C7AA2" w:rsidP="00564C13">
      <w:pPr>
        <w:pStyle w:val="ListParagraph"/>
        <w:numPr>
          <w:ilvl w:val="0"/>
          <w:numId w:val="28"/>
        </w:numPr>
        <w:spacing w:line="360" w:lineRule="auto"/>
        <w:rPr>
          <w:rFonts w:ascii="Times New Roman" w:hAnsi="Times New Roman" w:cs="Times New Roman"/>
          <w:sz w:val="24"/>
          <w:szCs w:val="24"/>
        </w:rPr>
      </w:pPr>
      <w:r w:rsidRPr="00564C13">
        <w:rPr>
          <w:rFonts w:ascii="Times New Roman" w:hAnsi="Times New Roman" w:cs="Times New Roman"/>
          <w:sz w:val="24"/>
          <w:szCs w:val="24"/>
        </w:rPr>
        <w:t>Harassment.</w:t>
      </w:r>
    </w:p>
    <w:p w14:paraId="3F6B043F"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A perioperative technician hears a client calling out for help, hurries down the hallway to the client's room, and finds the client lying on the floor. Which statement should be documented on the incident report?</w:t>
      </w:r>
    </w:p>
    <w:p w14:paraId="078EC267" w14:textId="77777777" w:rsidR="001C7AA2" w:rsidRPr="00564C13" w:rsidRDefault="001C7AA2" w:rsidP="00564C13">
      <w:pPr>
        <w:pStyle w:val="ListParagraph"/>
        <w:numPr>
          <w:ilvl w:val="0"/>
          <w:numId w:val="30"/>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client fell out of bed</w:t>
      </w:r>
    </w:p>
    <w:p w14:paraId="0AC490E9" w14:textId="77777777" w:rsidR="001C7AA2" w:rsidRPr="00564C13" w:rsidRDefault="001C7AA2" w:rsidP="00564C13">
      <w:pPr>
        <w:pStyle w:val="ListParagraph"/>
        <w:numPr>
          <w:ilvl w:val="0"/>
          <w:numId w:val="30"/>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client climbed over the side rails</w:t>
      </w:r>
    </w:p>
    <w:p w14:paraId="31F7E38E" w14:textId="77777777" w:rsidR="001C7AA2" w:rsidRPr="00564C13" w:rsidRDefault="001C7AA2" w:rsidP="00564C13">
      <w:pPr>
        <w:pStyle w:val="ListParagraph"/>
        <w:numPr>
          <w:ilvl w:val="0"/>
          <w:numId w:val="30"/>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client became restless and tried to get out of bed.</w:t>
      </w:r>
    </w:p>
    <w:p w14:paraId="0DE19F2C" w14:textId="77777777" w:rsidR="001C7AA2" w:rsidRPr="00564C13" w:rsidRDefault="001C7AA2" w:rsidP="00564C13">
      <w:pPr>
        <w:pStyle w:val="ListParagraph"/>
        <w:numPr>
          <w:ilvl w:val="0"/>
          <w:numId w:val="30"/>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client was found lying on the floor</w:t>
      </w:r>
    </w:p>
    <w:p w14:paraId="23A413A2"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most important factor in providing care to clients in a specific ethnic group is:</w:t>
      </w:r>
    </w:p>
    <w:p w14:paraId="6891ED9D" w14:textId="77777777" w:rsidR="001C7AA2" w:rsidRPr="00564C13" w:rsidRDefault="001C7AA2" w:rsidP="00564C13">
      <w:pPr>
        <w:pStyle w:val="ListParagraph"/>
        <w:numPr>
          <w:ilvl w:val="0"/>
          <w:numId w:val="32"/>
        </w:numPr>
        <w:spacing w:line="360" w:lineRule="auto"/>
        <w:rPr>
          <w:rFonts w:ascii="Times New Roman" w:hAnsi="Times New Roman" w:cs="Times New Roman"/>
          <w:sz w:val="24"/>
          <w:szCs w:val="24"/>
        </w:rPr>
      </w:pPr>
      <w:r w:rsidRPr="00564C13">
        <w:rPr>
          <w:rFonts w:ascii="Times New Roman" w:hAnsi="Times New Roman" w:cs="Times New Roman"/>
          <w:sz w:val="24"/>
          <w:szCs w:val="24"/>
        </w:rPr>
        <w:t>Time orientation</w:t>
      </w:r>
    </w:p>
    <w:p w14:paraId="41558FFA" w14:textId="77777777" w:rsidR="001C7AA2" w:rsidRPr="00564C13" w:rsidRDefault="001C7AA2" w:rsidP="00564C13">
      <w:pPr>
        <w:pStyle w:val="ListParagraph"/>
        <w:numPr>
          <w:ilvl w:val="0"/>
          <w:numId w:val="32"/>
        </w:numPr>
        <w:spacing w:line="360" w:lineRule="auto"/>
        <w:rPr>
          <w:rFonts w:ascii="Times New Roman" w:hAnsi="Times New Roman" w:cs="Times New Roman"/>
          <w:sz w:val="24"/>
          <w:szCs w:val="24"/>
        </w:rPr>
      </w:pPr>
      <w:r w:rsidRPr="00564C13">
        <w:rPr>
          <w:rFonts w:ascii="Times New Roman" w:hAnsi="Times New Roman" w:cs="Times New Roman"/>
          <w:sz w:val="24"/>
          <w:szCs w:val="24"/>
        </w:rPr>
        <w:t>Communication</w:t>
      </w:r>
    </w:p>
    <w:p w14:paraId="0A8151E6" w14:textId="77777777" w:rsidR="001C7AA2" w:rsidRPr="00564C13" w:rsidRDefault="001C7AA2" w:rsidP="00564C13">
      <w:pPr>
        <w:pStyle w:val="ListParagraph"/>
        <w:numPr>
          <w:ilvl w:val="0"/>
          <w:numId w:val="32"/>
        </w:numPr>
        <w:spacing w:line="360" w:lineRule="auto"/>
        <w:rPr>
          <w:rFonts w:ascii="Times New Roman" w:hAnsi="Times New Roman" w:cs="Times New Roman"/>
          <w:sz w:val="24"/>
          <w:szCs w:val="24"/>
        </w:rPr>
      </w:pPr>
      <w:r w:rsidRPr="00564C13">
        <w:rPr>
          <w:rFonts w:ascii="Times New Roman" w:hAnsi="Times New Roman" w:cs="Times New Roman"/>
          <w:sz w:val="24"/>
          <w:szCs w:val="24"/>
        </w:rPr>
        <w:t>Biological variation</w:t>
      </w:r>
    </w:p>
    <w:p w14:paraId="1E2FA37F" w14:textId="77777777" w:rsidR="001C7AA2" w:rsidRPr="00564C13" w:rsidRDefault="001C7AA2" w:rsidP="00564C13">
      <w:pPr>
        <w:pStyle w:val="ListParagraph"/>
        <w:numPr>
          <w:ilvl w:val="0"/>
          <w:numId w:val="32"/>
        </w:numPr>
        <w:spacing w:line="360" w:lineRule="auto"/>
        <w:rPr>
          <w:rFonts w:ascii="Times New Roman" w:hAnsi="Times New Roman" w:cs="Times New Roman"/>
          <w:sz w:val="24"/>
          <w:szCs w:val="24"/>
        </w:rPr>
      </w:pPr>
      <w:r w:rsidRPr="00564C13">
        <w:rPr>
          <w:rFonts w:ascii="Times New Roman" w:hAnsi="Times New Roman" w:cs="Times New Roman"/>
          <w:sz w:val="24"/>
          <w:szCs w:val="24"/>
        </w:rPr>
        <w:t>Environmental control</w:t>
      </w:r>
    </w:p>
    <w:p w14:paraId="24A008CB"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A perioperative technician who is employed may perform any functions that:</w:t>
      </w:r>
    </w:p>
    <w:p w14:paraId="2A7E1C6E" w14:textId="77777777" w:rsidR="001C7AA2" w:rsidRPr="00564C13" w:rsidRDefault="001C7AA2" w:rsidP="00564C13">
      <w:pPr>
        <w:pStyle w:val="ListParagraph"/>
        <w:numPr>
          <w:ilvl w:val="0"/>
          <w:numId w:val="33"/>
        </w:numPr>
        <w:spacing w:line="360" w:lineRule="auto"/>
        <w:rPr>
          <w:rFonts w:ascii="Times New Roman" w:hAnsi="Times New Roman" w:cs="Times New Roman"/>
          <w:sz w:val="24"/>
          <w:szCs w:val="24"/>
        </w:rPr>
      </w:pPr>
      <w:r w:rsidRPr="00564C13">
        <w:rPr>
          <w:rFonts w:ascii="Times New Roman" w:hAnsi="Times New Roman" w:cs="Times New Roman"/>
          <w:sz w:val="24"/>
          <w:szCs w:val="24"/>
        </w:rPr>
        <w:t>Require technical rather than professional skill.</w:t>
      </w:r>
    </w:p>
    <w:p w14:paraId="431562C8" w14:textId="77777777" w:rsidR="001C7AA2" w:rsidRPr="00564C13" w:rsidRDefault="001C7AA2" w:rsidP="00564C13">
      <w:pPr>
        <w:pStyle w:val="ListParagraph"/>
        <w:numPr>
          <w:ilvl w:val="0"/>
          <w:numId w:val="33"/>
        </w:numPr>
        <w:spacing w:line="360" w:lineRule="auto"/>
        <w:rPr>
          <w:rFonts w:ascii="Times New Roman" w:hAnsi="Times New Roman" w:cs="Times New Roman"/>
          <w:sz w:val="24"/>
          <w:szCs w:val="24"/>
        </w:rPr>
      </w:pPr>
      <w:r w:rsidRPr="00564C13">
        <w:rPr>
          <w:rFonts w:ascii="Times New Roman" w:hAnsi="Times New Roman" w:cs="Times New Roman"/>
          <w:sz w:val="24"/>
          <w:szCs w:val="24"/>
        </w:rPr>
        <w:t>Have been learned about in school</w:t>
      </w:r>
    </w:p>
    <w:p w14:paraId="267B5CB0" w14:textId="77777777" w:rsidR="001C7AA2" w:rsidRPr="00564C13" w:rsidRDefault="001C7AA2" w:rsidP="00564C13">
      <w:pPr>
        <w:pStyle w:val="ListParagraph"/>
        <w:numPr>
          <w:ilvl w:val="0"/>
          <w:numId w:val="33"/>
        </w:numPr>
        <w:spacing w:line="360" w:lineRule="auto"/>
        <w:rPr>
          <w:rFonts w:ascii="Times New Roman" w:hAnsi="Times New Roman" w:cs="Times New Roman"/>
          <w:sz w:val="24"/>
          <w:szCs w:val="24"/>
        </w:rPr>
      </w:pPr>
      <w:r w:rsidRPr="00564C13">
        <w:rPr>
          <w:rFonts w:ascii="Times New Roman" w:hAnsi="Times New Roman" w:cs="Times New Roman"/>
          <w:sz w:val="24"/>
          <w:szCs w:val="24"/>
        </w:rPr>
        <w:t>Are expected of a nurse at that level</w:t>
      </w:r>
    </w:p>
    <w:p w14:paraId="659F9118" w14:textId="77777777" w:rsidR="001C7AA2" w:rsidRPr="00564C13" w:rsidRDefault="001C7AA2" w:rsidP="00564C13">
      <w:pPr>
        <w:pStyle w:val="ListParagraph"/>
        <w:numPr>
          <w:ilvl w:val="0"/>
          <w:numId w:val="33"/>
        </w:numPr>
        <w:spacing w:line="360" w:lineRule="auto"/>
        <w:rPr>
          <w:rFonts w:ascii="Times New Roman" w:hAnsi="Times New Roman" w:cs="Times New Roman"/>
          <w:sz w:val="24"/>
          <w:szCs w:val="24"/>
        </w:rPr>
      </w:pPr>
      <w:r w:rsidRPr="00564C13">
        <w:rPr>
          <w:rFonts w:ascii="Times New Roman" w:hAnsi="Times New Roman" w:cs="Times New Roman"/>
          <w:sz w:val="24"/>
          <w:szCs w:val="24"/>
        </w:rPr>
        <w:t>Are identified in the positions job description</w:t>
      </w:r>
    </w:p>
    <w:p w14:paraId="358E38A9"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client’s right to refuse treatment is an example of:</w:t>
      </w:r>
    </w:p>
    <w:p w14:paraId="2C20774C" w14:textId="77777777" w:rsidR="001C7AA2" w:rsidRPr="00564C13" w:rsidRDefault="001C7AA2" w:rsidP="00564C13">
      <w:pPr>
        <w:pStyle w:val="ListParagraph"/>
        <w:numPr>
          <w:ilvl w:val="0"/>
          <w:numId w:val="34"/>
        </w:numPr>
        <w:spacing w:line="360" w:lineRule="auto"/>
        <w:rPr>
          <w:rFonts w:ascii="Times New Roman" w:hAnsi="Times New Roman" w:cs="Times New Roman"/>
          <w:sz w:val="24"/>
          <w:szCs w:val="24"/>
        </w:rPr>
      </w:pPr>
      <w:r w:rsidRPr="00564C13">
        <w:rPr>
          <w:rFonts w:ascii="Times New Roman" w:hAnsi="Times New Roman" w:cs="Times New Roman"/>
          <w:sz w:val="24"/>
          <w:szCs w:val="24"/>
        </w:rPr>
        <w:t>Statutory law</w:t>
      </w:r>
    </w:p>
    <w:p w14:paraId="748D7885" w14:textId="77777777" w:rsidR="001C7AA2" w:rsidRPr="00564C13" w:rsidRDefault="001C7AA2" w:rsidP="00564C13">
      <w:pPr>
        <w:pStyle w:val="ListParagraph"/>
        <w:numPr>
          <w:ilvl w:val="0"/>
          <w:numId w:val="34"/>
        </w:numPr>
        <w:spacing w:line="360" w:lineRule="auto"/>
        <w:rPr>
          <w:rFonts w:ascii="Times New Roman" w:hAnsi="Times New Roman" w:cs="Times New Roman"/>
          <w:sz w:val="24"/>
          <w:szCs w:val="24"/>
        </w:rPr>
      </w:pPr>
      <w:r w:rsidRPr="00564C13">
        <w:rPr>
          <w:rFonts w:ascii="Times New Roman" w:hAnsi="Times New Roman" w:cs="Times New Roman"/>
          <w:sz w:val="24"/>
          <w:szCs w:val="24"/>
        </w:rPr>
        <w:t>Practice acts</w:t>
      </w:r>
    </w:p>
    <w:p w14:paraId="72558551" w14:textId="77777777" w:rsidR="001C7AA2" w:rsidRPr="00564C13" w:rsidRDefault="001C7AA2" w:rsidP="00564C13">
      <w:pPr>
        <w:pStyle w:val="ListParagraph"/>
        <w:numPr>
          <w:ilvl w:val="0"/>
          <w:numId w:val="34"/>
        </w:numPr>
        <w:spacing w:line="360" w:lineRule="auto"/>
        <w:rPr>
          <w:rFonts w:ascii="Times New Roman" w:hAnsi="Times New Roman" w:cs="Times New Roman"/>
          <w:sz w:val="24"/>
          <w:szCs w:val="24"/>
        </w:rPr>
      </w:pPr>
      <w:r w:rsidRPr="00564C13">
        <w:rPr>
          <w:rFonts w:ascii="Times New Roman" w:hAnsi="Times New Roman" w:cs="Times New Roman"/>
          <w:sz w:val="24"/>
          <w:szCs w:val="24"/>
        </w:rPr>
        <w:lastRenderedPageBreak/>
        <w:t>Common law</w:t>
      </w:r>
    </w:p>
    <w:p w14:paraId="55E87022" w14:textId="77777777" w:rsidR="001C7AA2" w:rsidRPr="00564C13" w:rsidRDefault="001C7AA2" w:rsidP="00564C13">
      <w:pPr>
        <w:pStyle w:val="ListParagraph"/>
        <w:numPr>
          <w:ilvl w:val="0"/>
          <w:numId w:val="34"/>
        </w:numPr>
        <w:spacing w:line="360" w:lineRule="auto"/>
        <w:rPr>
          <w:rFonts w:ascii="Times New Roman" w:hAnsi="Times New Roman" w:cs="Times New Roman"/>
          <w:sz w:val="24"/>
          <w:szCs w:val="24"/>
        </w:rPr>
      </w:pPr>
      <w:r w:rsidRPr="00564C13">
        <w:rPr>
          <w:rFonts w:ascii="Times New Roman" w:hAnsi="Times New Roman" w:cs="Times New Roman"/>
          <w:sz w:val="24"/>
          <w:szCs w:val="24"/>
        </w:rPr>
        <w:t>Civil laws</w:t>
      </w:r>
    </w:p>
    <w:p w14:paraId="51229DFE"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One of the following is correct regarding Medical Ethics:</w:t>
      </w:r>
    </w:p>
    <w:p w14:paraId="38140AB7" w14:textId="77777777" w:rsidR="001C7AA2" w:rsidRPr="00564C13" w:rsidRDefault="001C7AA2" w:rsidP="00564C13">
      <w:pPr>
        <w:pStyle w:val="ListParagraph"/>
        <w:numPr>
          <w:ilvl w:val="0"/>
          <w:numId w:val="3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study of moral aspects of a perioperative technician’s professional life</w:t>
      </w:r>
    </w:p>
    <w:p w14:paraId="73EBE877" w14:textId="77777777" w:rsidR="001C7AA2" w:rsidRPr="00564C13" w:rsidRDefault="001C7AA2" w:rsidP="00564C13">
      <w:pPr>
        <w:pStyle w:val="ListParagraph"/>
        <w:numPr>
          <w:ilvl w:val="0"/>
          <w:numId w:val="3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study of legal aspects of a perioperative technician’s professional life</w:t>
      </w:r>
    </w:p>
    <w:p w14:paraId="3C422334" w14:textId="77777777" w:rsidR="001C7AA2" w:rsidRPr="00564C13" w:rsidRDefault="001C7AA2" w:rsidP="00564C13">
      <w:pPr>
        <w:pStyle w:val="ListParagraph"/>
        <w:numPr>
          <w:ilvl w:val="0"/>
          <w:numId w:val="3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code of conduct of perioperative technician’s professional life</w:t>
      </w:r>
    </w:p>
    <w:p w14:paraId="504D530A" w14:textId="77777777" w:rsidR="001C7AA2" w:rsidRPr="00564C13" w:rsidRDefault="001C7AA2" w:rsidP="00564C13">
      <w:pPr>
        <w:pStyle w:val="ListParagraph"/>
        <w:numPr>
          <w:ilvl w:val="0"/>
          <w:numId w:val="35"/>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They are set forth in governmental laws</w:t>
      </w:r>
    </w:p>
    <w:p w14:paraId="4177759C"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Which one of the following is an example of Assault?  </w:t>
      </w:r>
    </w:p>
    <w:p w14:paraId="1EE7A662" w14:textId="77777777" w:rsidR="001C7AA2" w:rsidRPr="00564C13" w:rsidRDefault="001C7AA2" w:rsidP="00564C13">
      <w:pPr>
        <w:pStyle w:val="ListParagraph"/>
        <w:numPr>
          <w:ilvl w:val="0"/>
          <w:numId w:val="36"/>
        </w:numPr>
        <w:spacing w:line="360" w:lineRule="auto"/>
        <w:rPr>
          <w:rFonts w:ascii="Times New Roman" w:hAnsi="Times New Roman" w:cs="Times New Roman"/>
          <w:sz w:val="24"/>
          <w:szCs w:val="24"/>
        </w:rPr>
      </w:pPr>
      <w:r w:rsidRPr="00564C13">
        <w:rPr>
          <w:rFonts w:ascii="Times New Roman" w:hAnsi="Times New Roman" w:cs="Times New Roman"/>
          <w:sz w:val="24"/>
          <w:szCs w:val="24"/>
        </w:rPr>
        <w:t>The unlawful touching of another person without his/her consent.</w:t>
      </w:r>
    </w:p>
    <w:p w14:paraId="37E6C6BB" w14:textId="77777777" w:rsidR="001C7AA2" w:rsidRPr="00564C13" w:rsidRDefault="001C7AA2" w:rsidP="00564C13">
      <w:pPr>
        <w:pStyle w:val="ListParagraph"/>
        <w:numPr>
          <w:ilvl w:val="0"/>
          <w:numId w:val="36"/>
        </w:numPr>
        <w:spacing w:line="360" w:lineRule="auto"/>
        <w:rPr>
          <w:rFonts w:ascii="Times New Roman" w:hAnsi="Times New Roman" w:cs="Times New Roman"/>
          <w:sz w:val="24"/>
          <w:szCs w:val="24"/>
        </w:rPr>
      </w:pPr>
      <w:r w:rsidRPr="00564C13">
        <w:rPr>
          <w:rFonts w:ascii="Times New Roman" w:hAnsi="Times New Roman" w:cs="Times New Roman"/>
          <w:sz w:val="24"/>
          <w:szCs w:val="24"/>
        </w:rPr>
        <w:t xml:space="preserve">Spoken statement that damages a person’s reputation. </w:t>
      </w:r>
    </w:p>
    <w:p w14:paraId="2B62D890" w14:textId="77777777" w:rsidR="001C7AA2" w:rsidRPr="00564C13" w:rsidRDefault="001C7AA2" w:rsidP="00564C13">
      <w:pPr>
        <w:pStyle w:val="ListParagraph"/>
        <w:numPr>
          <w:ilvl w:val="0"/>
          <w:numId w:val="36"/>
        </w:numPr>
        <w:spacing w:line="360" w:lineRule="auto"/>
        <w:rPr>
          <w:rFonts w:ascii="Times New Roman" w:hAnsi="Times New Roman" w:cs="Times New Roman"/>
          <w:sz w:val="24"/>
          <w:szCs w:val="24"/>
        </w:rPr>
      </w:pPr>
      <w:r w:rsidRPr="00564C13">
        <w:rPr>
          <w:rFonts w:ascii="Times New Roman" w:hAnsi="Times New Roman" w:cs="Times New Roman"/>
          <w:sz w:val="24"/>
          <w:szCs w:val="24"/>
        </w:rPr>
        <w:t>Unwelcoming sexual advances.</w:t>
      </w:r>
    </w:p>
    <w:p w14:paraId="0A1AE3FB" w14:textId="77777777" w:rsidR="001C7AA2" w:rsidRPr="00564C13" w:rsidRDefault="001C7AA2" w:rsidP="00564C13">
      <w:pPr>
        <w:pStyle w:val="ListParagraph"/>
        <w:numPr>
          <w:ilvl w:val="0"/>
          <w:numId w:val="36"/>
        </w:numPr>
        <w:spacing w:line="360" w:lineRule="auto"/>
        <w:rPr>
          <w:rFonts w:ascii="Times New Roman" w:hAnsi="Times New Roman" w:cs="Times New Roman"/>
          <w:sz w:val="24"/>
          <w:szCs w:val="24"/>
        </w:rPr>
      </w:pPr>
      <w:r w:rsidRPr="00564C13">
        <w:rPr>
          <w:rFonts w:ascii="Times New Roman" w:hAnsi="Times New Roman" w:cs="Times New Roman"/>
          <w:sz w:val="24"/>
          <w:szCs w:val="24"/>
        </w:rPr>
        <w:t>Threat or attempt to injure another person.</w:t>
      </w:r>
    </w:p>
    <w:p w14:paraId="44A8DB97"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You arrive at work and you are told to report to the paediatric ward for the day because the paediatric ward is understaffed and needs additional technicians to care for the clients. You have never worked in the paediatrics. Which action should you take first?</w:t>
      </w:r>
    </w:p>
    <w:p w14:paraId="1CFD0DAB" w14:textId="77777777" w:rsidR="001C7AA2" w:rsidRPr="00564C13" w:rsidRDefault="001C7AA2" w:rsidP="00564C13">
      <w:pPr>
        <w:pStyle w:val="ListParagraph"/>
        <w:numPr>
          <w:ilvl w:val="0"/>
          <w:numId w:val="37"/>
        </w:numPr>
        <w:spacing w:line="360" w:lineRule="auto"/>
        <w:rPr>
          <w:rFonts w:ascii="Times New Roman" w:hAnsi="Times New Roman" w:cs="Times New Roman"/>
          <w:sz w:val="24"/>
          <w:szCs w:val="24"/>
        </w:rPr>
      </w:pPr>
      <w:r w:rsidRPr="00564C13">
        <w:rPr>
          <w:rFonts w:ascii="Times New Roman" w:hAnsi="Times New Roman" w:cs="Times New Roman"/>
          <w:sz w:val="24"/>
          <w:szCs w:val="24"/>
        </w:rPr>
        <w:t>Call the hospital lawyer</w:t>
      </w:r>
    </w:p>
    <w:p w14:paraId="33021C7C" w14:textId="77777777" w:rsidR="001C7AA2" w:rsidRPr="00564C13" w:rsidRDefault="001C7AA2" w:rsidP="00564C13">
      <w:pPr>
        <w:pStyle w:val="ListParagraph"/>
        <w:numPr>
          <w:ilvl w:val="0"/>
          <w:numId w:val="37"/>
        </w:numPr>
        <w:spacing w:line="360" w:lineRule="auto"/>
        <w:rPr>
          <w:rFonts w:ascii="Times New Roman" w:hAnsi="Times New Roman" w:cs="Times New Roman"/>
          <w:sz w:val="24"/>
          <w:szCs w:val="24"/>
        </w:rPr>
      </w:pPr>
      <w:r w:rsidRPr="00564C13">
        <w:rPr>
          <w:rFonts w:ascii="Times New Roman" w:hAnsi="Times New Roman" w:cs="Times New Roman"/>
          <w:sz w:val="24"/>
          <w:szCs w:val="24"/>
        </w:rPr>
        <w:t>Identify tasks that can be performed safely in the paediatrics</w:t>
      </w:r>
    </w:p>
    <w:p w14:paraId="730B7FD6" w14:textId="77777777" w:rsidR="001C7AA2" w:rsidRPr="00564C13" w:rsidRDefault="001C7AA2" w:rsidP="00564C13">
      <w:pPr>
        <w:pStyle w:val="ListParagraph"/>
        <w:numPr>
          <w:ilvl w:val="0"/>
          <w:numId w:val="37"/>
        </w:numPr>
        <w:spacing w:line="360" w:lineRule="auto"/>
        <w:rPr>
          <w:rFonts w:ascii="Times New Roman" w:hAnsi="Times New Roman" w:cs="Times New Roman"/>
          <w:sz w:val="24"/>
          <w:szCs w:val="24"/>
        </w:rPr>
      </w:pPr>
      <w:r w:rsidRPr="00564C13">
        <w:rPr>
          <w:rFonts w:ascii="Times New Roman" w:hAnsi="Times New Roman" w:cs="Times New Roman"/>
          <w:sz w:val="24"/>
          <w:szCs w:val="24"/>
        </w:rPr>
        <w:t>Refuse to report to the paediatrics</w:t>
      </w:r>
    </w:p>
    <w:p w14:paraId="1B3416D3" w14:textId="77777777" w:rsidR="001C7AA2" w:rsidRPr="00564C13" w:rsidRDefault="001C7AA2" w:rsidP="00564C13">
      <w:pPr>
        <w:pStyle w:val="ListParagraph"/>
        <w:numPr>
          <w:ilvl w:val="0"/>
          <w:numId w:val="37"/>
        </w:numPr>
        <w:spacing w:line="360" w:lineRule="auto"/>
        <w:rPr>
          <w:rFonts w:ascii="Times New Roman" w:hAnsi="Times New Roman" w:cs="Times New Roman"/>
          <w:sz w:val="24"/>
          <w:szCs w:val="24"/>
        </w:rPr>
      </w:pPr>
      <w:r w:rsidRPr="00564C13">
        <w:rPr>
          <w:rFonts w:ascii="Times New Roman" w:hAnsi="Times New Roman" w:cs="Times New Roman"/>
          <w:sz w:val="24"/>
          <w:szCs w:val="24"/>
        </w:rPr>
        <w:t>Call the nursing supervisor</w:t>
      </w:r>
    </w:p>
    <w:p w14:paraId="385C6DA7" w14:textId="77777777" w:rsidR="001C7AA2" w:rsidRPr="00564C13" w:rsidRDefault="001C7AA2" w:rsidP="00564C13">
      <w:pPr>
        <w:pStyle w:val="ListParagraph"/>
        <w:spacing w:line="360" w:lineRule="auto"/>
        <w:jc w:val="center"/>
        <w:rPr>
          <w:rFonts w:ascii="Times New Roman" w:hAnsi="Times New Roman" w:cs="Times New Roman"/>
          <w:b/>
          <w:sz w:val="24"/>
          <w:szCs w:val="24"/>
        </w:rPr>
      </w:pPr>
    </w:p>
    <w:p w14:paraId="7E5BFB08" w14:textId="77777777" w:rsidR="00564C13" w:rsidRDefault="00564C13">
      <w:pPr>
        <w:rPr>
          <w:rFonts w:ascii="Times New Roman" w:hAnsi="Times New Roman" w:cs="Times New Roman"/>
          <w:b/>
          <w:sz w:val="24"/>
          <w:szCs w:val="24"/>
        </w:rPr>
      </w:pPr>
      <w:r>
        <w:rPr>
          <w:rFonts w:ascii="Times New Roman" w:hAnsi="Times New Roman" w:cs="Times New Roman"/>
          <w:b/>
          <w:sz w:val="24"/>
          <w:szCs w:val="24"/>
        </w:rPr>
        <w:br w:type="page"/>
      </w:r>
    </w:p>
    <w:p w14:paraId="4BB8B636" w14:textId="77777777" w:rsidR="00FE3BD2" w:rsidRPr="00FE3BD2" w:rsidRDefault="00FE3BD2" w:rsidP="00FE3BD2">
      <w:pPr>
        <w:spacing w:after="0" w:line="360" w:lineRule="auto"/>
        <w:jc w:val="center"/>
        <w:rPr>
          <w:rFonts w:ascii="Times New Roman" w:eastAsia="Calibri" w:hAnsi="Times New Roman" w:cs="Times New Roman"/>
          <w:b/>
          <w:sz w:val="24"/>
          <w:szCs w:val="24"/>
          <w:lang w:val="en-US"/>
        </w:rPr>
      </w:pPr>
      <w:bookmarkStart w:id="0" w:name="_Hlk97693641"/>
      <w:r w:rsidRPr="00FE3BD2">
        <w:rPr>
          <w:rFonts w:ascii="Times New Roman" w:eastAsia="Calibri" w:hAnsi="Times New Roman" w:cs="Times New Roman"/>
          <w:b/>
          <w:sz w:val="24"/>
          <w:szCs w:val="24"/>
          <w:lang w:val="en-US"/>
        </w:rPr>
        <w:lastRenderedPageBreak/>
        <w:t>SECTION B (40 MARKS)</w:t>
      </w:r>
    </w:p>
    <w:p w14:paraId="6375CCB4" w14:textId="08331F45" w:rsidR="001C7AA2" w:rsidRPr="00564C13" w:rsidRDefault="00FE3BD2" w:rsidP="00FE3BD2">
      <w:pPr>
        <w:pStyle w:val="ListParagraph"/>
        <w:spacing w:line="360" w:lineRule="auto"/>
        <w:jc w:val="center"/>
        <w:rPr>
          <w:rFonts w:ascii="Times New Roman" w:hAnsi="Times New Roman" w:cs="Times New Roman"/>
          <w:b/>
          <w:sz w:val="24"/>
          <w:szCs w:val="24"/>
        </w:rPr>
      </w:pPr>
      <w:r w:rsidRPr="00FE3BD2">
        <w:rPr>
          <w:rFonts w:ascii="Times New Roman" w:eastAsia="SimSun" w:hAnsi="Times New Roman" w:cs="Times New Roman"/>
          <w:b/>
          <w:i/>
          <w:iCs/>
          <w:sz w:val="24"/>
          <w:szCs w:val="24"/>
          <w:lang w:val="en-US" w:eastAsia="zh-CN"/>
        </w:rPr>
        <w:t>Answer all questions in this section by writing down your responses in the booklet provided.</w:t>
      </w:r>
      <w:bookmarkEnd w:id="0"/>
    </w:p>
    <w:p w14:paraId="393B0423" w14:textId="41A177DA"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State </w:t>
      </w:r>
      <w:r w:rsidR="00FE3BD2"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medical legal and ethical issues that you can come across while working in operation theatre</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(4 marks)</w:t>
      </w:r>
    </w:p>
    <w:p w14:paraId="281A7806" w14:textId="0418118F"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Outline </w:t>
      </w:r>
      <w:r w:rsidR="00FE3BD2" w:rsidRPr="00564C13">
        <w:rPr>
          <w:rFonts w:ascii="Times New Roman" w:hAnsi="Times New Roman" w:cs="Times New Roman"/>
          <w:sz w:val="24"/>
          <w:szCs w:val="24"/>
        </w:rPr>
        <w:t>SIX</w:t>
      </w:r>
      <w:r w:rsidRPr="00564C13">
        <w:rPr>
          <w:rFonts w:ascii="Times New Roman" w:hAnsi="Times New Roman" w:cs="Times New Roman"/>
          <w:sz w:val="24"/>
          <w:szCs w:val="24"/>
        </w:rPr>
        <w:t xml:space="preserve"> (6) rights of patients that must be upheld by perioperative technicians while administering health care</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(6 marks)</w:t>
      </w:r>
    </w:p>
    <w:p w14:paraId="1A7B58B2" w14:textId="2A665FCF"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State </w:t>
      </w:r>
      <w:r w:rsidR="00FE3BD2"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reasons why documentation is important in health care. </w:t>
      </w:r>
      <w:r w:rsidR="00FE3BD2">
        <w:rPr>
          <w:rFonts w:ascii="Times New Roman" w:hAnsi="Times New Roman" w:cs="Times New Roman"/>
          <w:sz w:val="24"/>
          <w:szCs w:val="24"/>
        </w:rPr>
        <w:tab/>
      </w:r>
      <w:r w:rsidRPr="00564C13">
        <w:rPr>
          <w:rFonts w:ascii="Times New Roman" w:hAnsi="Times New Roman" w:cs="Times New Roman"/>
          <w:sz w:val="24"/>
          <w:szCs w:val="24"/>
        </w:rPr>
        <w:t>(4 marks)</w:t>
      </w:r>
    </w:p>
    <w:p w14:paraId="09066854" w14:textId="71CAE173"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Apart from perioperative technicians, identify </w:t>
      </w:r>
      <w:r w:rsidR="00FE3BD2" w:rsidRPr="00564C13">
        <w:rPr>
          <w:rFonts w:ascii="Times New Roman" w:hAnsi="Times New Roman" w:cs="Times New Roman"/>
          <w:sz w:val="24"/>
          <w:szCs w:val="24"/>
        </w:rPr>
        <w:t>FOUR professional</w:t>
      </w:r>
      <w:r w:rsidRPr="00564C13">
        <w:rPr>
          <w:rFonts w:ascii="Times New Roman" w:hAnsi="Times New Roman" w:cs="Times New Roman"/>
          <w:sz w:val="24"/>
          <w:szCs w:val="24"/>
        </w:rPr>
        <w:t xml:space="preserve"> members that work in operation theatre</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(4 marks)</w:t>
      </w:r>
    </w:p>
    <w:p w14:paraId="55DD12D1" w14:textId="2BEE6309"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Highlight </w:t>
      </w:r>
      <w:r w:rsidR="00FE3BD2" w:rsidRPr="00564C13">
        <w:rPr>
          <w:rFonts w:ascii="Times New Roman" w:hAnsi="Times New Roman" w:cs="Times New Roman"/>
          <w:sz w:val="24"/>
          <w:szCs w:val="24"/>
        </w:rPr>
        <w:t>FIVE</w:t>
      </w:r>
      <w:r w:rsidRPr="00564C13">
        <w:rPr>
          <w:rFonts w:ascii="Times New Roman" w:hAnsi="Times New Roman" w:cs="Times New Roman"/>
          <w:sz w:val="24"/>
          <w:szCs w:val="24"/>
        </w:rPr>
        <w:t xml:space="preserve"> (5) responsibilities of a perioperative theatre technician that are within their scope of practice</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(5 marks)</w:t>
      </w:r>
    </w:p>
    <w:p w14:paraId="1D27AD86" w14:textId="12D121E1"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List </w:t>
      </w:r>
      <w:r w:rsidR="00FE3BD2"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sources of law used in ensuring order for health care workers including perioperative technicians at work place</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(4 marks)</w:t>
      </w:r>
    </w:p>
    <w:p w14:paraId="1638C01B" w14:textId="0CAF981D"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Name </w:t>
      </w:r>
      <w:r w:rsidR="00FE3BD2" w:rsidRPr="00564C13">
        <w:rPr>
          <w:rFonts w:ascii="Times New Roman" w:hAnsi="Times New Roman" w:cs="Times New Roman"/>
          <w:sz w:val="24"/>
          <w:szCs w:val="24"/>
        </w:rPr>
        <w:t>THREE</w:t>
      </w:r>
      <w:r w:rsidRPr="00564C13">
        <w:rPr>
          <w:rFonts w:ascii="Times New Roman" w:hAnsi="Times New Roman" w:cs="Times New Roman"/>
          <w:sz w:val="24"/>
          <w:szCs w:val="24"/>
        </w:rPr>
        <w:t xml:space="preserve"> (3) documents in which medical incidences can be recorded.</w:t>
      </w:r>
      <w:r w:rsidR="00FE3BD2">
        <w:rPr>
          <w:rFonts w:ascii="Times New Roman" w:hAnsi="Times New Roman" w:cs="Times New Roman"/>
          <w:sz w:val="24"/>
          <w:szCs w:val="24"/>
        </w:rPr>
        <w:tab/>
      </w:r>
      <w:r w:rsidRPr="00564C13">
        <w:rPr>
          <w:rFonts w:ascii="Times New Roman" w:hAnsi="Times New Roman" w:cs="Times New Roman"/>
          <w:sz w:val="24"/>
          <w:szCs w:val="24"/>
        </w:rPr>
        <w:t>(3 marks)</w:t>
      </w:r>
    </w:p>
    <w:p w14:paraId="1A2E77CB" w14:textId="4CFB86FC"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List </w:t>
      </w:r>
      <w:r w:rsidR="00FE3BD2"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procedures that require a patient consent to be signed.</w:t>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(4 marks)</w:t>
      </w:r>
    </w:p>
    <w:p w14:paraId="03B67221" w14:textId="54D96200" w:rsidR="001C7AA2" w:rsidRPr="00564C13" w:rsidRDefault="001C7AA2" w:rsidP="00FE3BD2">
      <w:pPr>
        <w:pStyle w:val="ListParagraph"/>
        <w:numPr>
          <w:ilvl w:val="0"/>
          <w:numId w:val="29"/>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What are </w:t>
      </w:r>
      <w:r w:rsidR="00FE3BD2" w:rsidRPr="00564C13">
        <w:rPr>
          <w:rFonts w:ascii="Times New Roman" w:hAnsi="Times New Roman" w:cs="Times New Roman"/>
          <w:sz w:val="24"/>
          <w:szCs w:val="24"/>
        </w:rPr>
        <w:t>TWO</w:t>
      </w:r>
      <w:r w:rsidRPr="00564C13">
        <w:rPr>
          <w:rFonts w:ascii="Times New Roman" w:hAnsi="Times New Roman" w:cs="Times New Roman"/>
          <w:sz w:val="24"/>
          <w:szCs w:val="24"/>
        </w:rPr>
        <w:t xml:space="preserve"> (2) types of reports that are used in hospitals</w:t>
      </w:r>
      <w:r w:rsidR="00FE3BD2">
        <w:rPr>
          <w:rFonts w:ascii="Times New Roman" w:hAnsi="Times New Roman" w:cs="Times New Roman"/>
          <w:sz w:val="24"/>
          <w:szCs w:val="24"/>
        </w:rPr>
        <w:t>?</w:t>
      </w:r>
      <w:r w:rsidR="00FE3BD2">
        <w:rPr>
          <w:rFonts w:ascii="Times New Roman" w:hAnsi="Times New Roman" w:cs="Times New Roman"/>
          <w:sz w:val="24"/>
          <w:szCs w:val="24"/>
        </w:rPr>
        <w:tab/>
      </w:r>
      <w:r w:rsidR="00FE3BD2">
        <w:rPr>
          <w:rFonts w:ascii="Times New Roman" w:hAnsi="Times New Roman" w:cs="Times New Roman"/>
          <w:sz w:val="24"/>
          <w:szCs w:val="24"/>
        </w:rPr>
        <w:tab/>
      </w:r>
      <w:r w:rsidR="00FE3BD2">
        <w:rPr>
          <w:rFonts w:ascii="Times New Roman" w:hAnsi="Times New Roman" w:cs="Times New Roman"/>
          <w:sz w:val="24"/>
          <w:szCs w:val="24"/>
        </w:rPr>
        <w:tab/>
      </w:r>
      <w:r w:rsidRPr="00564C13">
        <w:rPr>
          <w:rFonts w:ascii="Times New Roman" w:hAnsi="Times New Roman" w:cs="Times New Roman"/>
          <w:sz w:val="24"/>
          <w:szCs w:val="24"/>
        </w:rPr>
        <w:t>(2 marks)</w:t>
      </w:r>
    </w:p>
    <w:p w14:paraId="09450521" w14:textId="056EE5DD" w:rsidR="001C7AA2" w:rsidRPr="00564C13" w:rsidRDefault="001C7AA2" w:rsidP="00FE3BD2">
      <w:pPr>
        <w:pStyle w:val="ListParagraph"/>
        <w:numPr>
          <w:ilvl w:val="0"/>
          <w:numId w:val="29"/>
        </w:numPr>
        <w:spacing w:after="0" w:line="360" w:lineRule="auto"/>
        <w:rPr>
          <w:rFonts w:ascii="Times New Roman" w:hAnsi="Times New Roman" w:cs="Times New Roman"/>
          <w:b/>
          <w:sz w:val="24"/>
          <w:szCs w:val="24"/>
        </w:rPr>
      </w:pPr>
      <w:r w:rsidRPr="00564C13">
        <w:rPr>
          <w:rFonts w:ascii="Times New Roman" w:hAnsi="Times New Roman" w:cs="Times New Roman"/>
          <w:sz w:val="24"/>
          <w:szCs w:val="24"/>
        </w:rPr>
        <w:t xml:space="preserve">State </w:t>
      </w:r>
      <w:r w:rsidR="00FE3BD2"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attributes expected in a perioperative theatre technician</w:t>
      </w:r>
      <w:r w:rsidR="00FE3BD2">
        <w:rPr>
          <w:rFonts w:ascii="Times New Roman" w:hAnsi="Times New Roman" w:cs="Times New Roman"/>
          <w:b/>
          <w:sz w:val="24"/>
          <w:szCs w:val="24"/>
        </w:rPr>
        <w:t>.</w:t>
      </w:r>
      <w:r w:rsidR="00FE3BD2">
        <w:rPr>
          <w:rFonts w:ascii="Times New Roman" w:hAnsi="Times New Roman" w:cs="Times New Roman"/>
          <w:b/>
          <w:sz w:val="24"/>
          <w:szCs w:val="24"/>
        </w:rPr>
        <w:tab/>
      </w:r>
      <w:r w:rsidRPr="00FE3BD2">
        <w:rPr>
          <w:rFonts w:ascii="Times New Roman" w:hAnsi="Times New Roman" w:cs="Times New Roman"/>
          <w:bCs/>
          <w:sz w:val="24"/>
          <w:szCs w:val="24"/>
        </w:rPr>
        <w:t>(4 Marks)</w:t>
      </w:r>
    </w:p>
    <w:p w14:paraId="6DCB83EB" w14:textId="77777777" w:rsidR="00564C13" w:rsidRDefault="00564C13">
      <w:pPr>
        <w:rPr>
          <w:rFonts w:ascii="Times New Roman" w:hAnsi="Times New Roman" w:cs="Times New Roman"/>
          <w:b/>
          <w:sz w:val="24"/>
          <w:szCs w:val="24"/>
        </w:rPr>
      </w:pPr>
      <w:r>
        <w:rPr>
          <w:rFonts w:ascii="Times New Roman" w:hAnsi="Times New Roman" w:cs="Times New Roman"/>
          <w:b/>
          <w:sz w:val="24"/>
          <w:szCs w:val="24"/>
        </w:rPr>
        <w:br w:type="page"/>
      </w:r>
    </w:p>
    <w:p w14:paraId="6818B4F1" w14:textId="77777777" w:rsidR="00FE3BD2" w:rsidRPr="00FE3BD2" w:rsidRDefault="00FE3BD2" w:rsidP="00FE3BD2">
      <w:pPr>
        <w:spacing w:after="0" w:line="360" w:lineRule="auto"/>
        <w:jc w:val="center"/>
        <w:rPr>
          <w:rFonts w:ascii="Times New Roman" w:eastAsia="Calibri" w:hAnsi="Times New Roman" w:cs="Times New Roman"/>
          <w:b/>
          <w:sz w:val="24"/>
          <w:szCs w:val="24"/>
          <w:lang w:val="en-US"/>
        </w:rPr>
      </w:pPr>
      <w:bookmarkStart w:id="1" w:name="_Hlk97693984"/>
      <w:r w:rsidRPr="00FE3BD2">
        <w:rPr>
          <w:rFonts w:ascii="Times New Roman" w:eastAsia="Calibri" w:hAnsi="Times New Roman" w:cs="Times New Roman"/>
          <w:b/>
          <w:sz w:val="24"/>
          <w:szCs w:val="24"/>
          <w:lang w:val="en-US"/>
        </w:rPr>
        <w:lastRenderedPageBreak/>
        <w:t>SECTION C (40 MARKS)</w:t>
      </w:r>
    </w:p>
    <w:p w14:paraId="044C7766" w14:textId="49B9ADAB" w:rsidR="001C7AA2" w:rsidRPr="00564C13" w:rsidRDefault="00FE3BD2" w:rsidP="00FE3BD2">
      <w:pPr>
        <w:pStyle w:val="ListParagraph"/>
        <w:spacing w:line="360" w:lineRule="auto"/>
        <w:ind w:left="360"/>
        <w:jc w:val="center"/>
        <w:rPr>
          <w:rFonts w:ascii="Times New Roman" w:hAnsi="Times New Roman" w:cs="Times New Roman"/>
          <w:b/>
          <w:sz w:val="24"/>
          <w:szCs w:val="24"/>
        </w:rPr>
      </w:pPr>
      <w:r w:rsidRPr="00FE3BD2">
        <w:rPr>
          <w:rFonts w:ascii="Times New Roman" w:eastAsia="Calibri" w:hAnsi="Times New Roman" w:cs="Times New Roman"/>
          <w:b/>
          <w:i/>
          <w:iCs/>
          <w:sz w:val="24"/>
          <w:szCs w:val="24"/>
          <w:lang w:val="en-US"/>
        </w:rPr>
        <w:t xml:space="preserve">Answer </w:t>
      </w:r>
      <w:r w:rsidRPr="00FE3BD2">
        <w:rPr>
          <w:rFonts w:ascii="Times New Roman" w:eastAsia="Times New Roman" w:hAnsi="Times New Roman" w:cs="Times New Roman"/>
          <w:b/>
          <w:i/>
          <w:iCs/>
          <w:sz w:val="24"/>
          <w:szCs w:val="24"/>
          <w:lang w:val="en-ZA"/>
        </w:rPr>
        <w:t>any 2 questions in this section by writing down your responses in the booklet provided</w:t>
      </w:r>
      <w:bookmarkEnd w:id="1"/>
      <w:r>
        <w:rPr>
          <w:rFonts w:ascii="Times New Roman" w:eastAsia="Times New Roman" w:hAnsi="Times New Roman" w:cs="Times New Roman"/>
          <w:b/>
          <w:i/>
          <w:iCs/>
          <w:sz w:val="24"/>
          <w:szCs w:val="24"/>
          <w:lang w:val="en-ZA"/>
        </w:rPr>
        <w:t>.</w:t>
      </w:r>
    </w:p>
    <w:p w14:paraId="048D44F2"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Medical consents are a legal procedure that shows patient participation in the decision and agreement to have the procedure done.</w:t>
      </w:r>
    </w:p>
    <w:p w14:paraId="3A9AB6EE" w14:textId="2AE0EC3B" w:rsidR="001C7AA2" w:rsidRPr="00564C13" w:rsidRDefault="001C7AA2" w:rsidP="00112F17">
      <w:pPr>
        <w:pStyle w:val="ListParagraph"/>
        <w:numPr>
          <w:ilvl w:val="0"/>
          <w:numId w:val="40"/>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Giving examples, describe </w:t>
      </w:r>
      <w:r w:rsidR="00112F17" w:rsidRPr="00564C13">
        <w:rPr>
          <w:rFonts w:ascii="Times New Roman" w:hAnsi="Times New Roman" w:cs="Times New Roman"/>
          <w:sz w:val="24"/>
          <w:szCs w:val="24"/>
        </w:rPr>
        <w:t>THREE</w:t>
      </w:r>
      <w:r w:rsidRPr="00564C13">
        <w:rPr>
          <w:rFonts w:ascii="Times New Roman" w:hAnsi="Times New Roman" w:cs="Times New Roman"/>
          <w:sz w:val="24"/>
          <w:szCs w:val="24"/>
        </w:rPr>
        <w:t xml:space="preserve"> (3) types of medical consent</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(12 marks)</w:t>
      </w:r>
    </w:p>
    <w:p w14:paraId="5C689915" w14:textId="69A30BD7" w:rsidR="001C7AA2" w:rsidRPr="00564C13" w:rsidRDefault="001C7AA2" w:rsidP="00112F17">
      <w:pPr>
        <w:pStyle w:val="ListParagraph"/>
        <w:numPr>
          <w:ilvl w:val="0"/>
          <w:numId w:val="40"/>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Explain any </w:t>
      </w:r>
      <w:r w:rsidR="00112F17"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cases when a substitute should sign informed consent</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(8 marks)</w:t>
      </w:r>
    </w:p>
    <w:p w14:paraId="33C5A58D"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Perioperative technicians are guided by medical ethical principles put in place to promote the wellbeing of the patient.</w:t>
      </w:r>
    </w:p>
    <w:p w14:paraId="406CF3C8" w14:textId="04484878" w:rsidR="001C7AA2" w:rsidRPr="00564C13" w:rsidRDefault="001C7AA2" w:rsidP="00112F17">
      <w:pPr>
        <w:pStyle w:val="ListParagraph"/>
        <w:numPr>
          <w:ilvl w:val="0"/>
          <w:numId w:val="41"/>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Explain </w:t>
      </w:r>
      <w:r w:rsidR="00112F17" w:rsidRPr="00564C13">
        <w:rPr>
          <w:rFonts w:ascii="Times New Roman" w:hAnsi="Times New Roman" w:cs="Times New Roman"/>
          <w:sz w:val="24"/>
          <w:szCs w:val="24"/>
        </w:rPr>
        <w:t>SIX</w:t>
      </w:r>
      <w:r w:rsidRPr="00564C13">
        <w:rPr>
          <w:rFonts w:ascii="Times New Roman" w:hAnsi="Times New Roman" w:cs="Times New Roman"/>
          <w:sz w:val="24"/>
          <w:szCs w:val="24"/>
        </w:rPr>
        <w:t xml:space="preserve"> (6) principles of medical ethics</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(12 marks)</w:t>
      </w:r>
    </w:p>
    <w:p w14:paraId="2ED1062A" w14:textId="0D5B010D" w:rsidR="001C7AA2" w:rsidRPr="00564C13" w:rsidRDefault="001C7AA2" w:rsidP="00112F17">
      <w:pPr>
        <w:pStyle w:val="ListParagraph"/>
        <w:numPr>
          <w:ilvl w:val="0"/>
          <w:numId w:val="41"/>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Explain </w:t>
      </w:r>
      <w:r w:rsidR="00112F17"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ways that are useful in promoting ethical behaviour in your work place</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(8 marks)</w:t>
      </w:r>
    </w:p>
    <w:p w14:paraId="23E6502D" w14:textId="77777777" w:rsidR="001C7AA2" w:rsidRPr="00564C13" w:rsidRDefault="001C7AA2" w:rsidP="00564C13">
      <w:pPr>
        <w:pStyle w:val="ListParagraph"/>
        <w:numPr>
          <w:ilvl w:val="0"/>
          <w:numId w:val="29"/>
        </w:numPr>
        <w:spacing w:line="360" w:lineRule="auto"/>
        <w:rPr>
          <w:rFonts w:ascii="Times New Roman" w:hAnsi="Times New Roman" w:cs="Times New Roman"/>
          <w:sz w:val="24"/>
          <w:szCs w:val="24"/>
        </w:rPr>
      </w:pPr>
      <w:r w:rsidRPr="00564C13">
        <w:rPr>
          <w:rFonts w:ascii="Times New Roman" w:hAnsi="Times New Roman" w:cs="Times New Roman"/>
          <w:sz w:val="24"/>
          <w:szCs w:val="24"/>
        </w:rPr>
        <w:t>Medical offences are subject to implications to correct the offender and reduce the incidence of offences</w:t>
      </w:r>
    </w:p>
    <w:p w14:paraId="559E9CCC" w14:textId="34315508" w:rsidR="001C7AA2" w:rsidRPr="00564C13" w:rsidRDefault="001C7AA2" w:rsidP="00112F17">
      <w:pPr>
        <w:pStyle w:val="ListParagraph"/>
        <w:numPr>
          <w:ilvl w:val="0"/>
          <w:numId w:val="42"/>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Explain </w:t>
      </w:r>
      <w:r w:rsidR="00112F17" w:rsidRPr="00564C13">
        <w:rPr>
          <w:rFonts w:ascii="Times New Roman" w:hAnsi="Times New Roman" w:cs="Times New Roman"/>
          <w:sz w:val="24"/>
          <w:szCs w:val="24"/>
        </w:rPr>
        <w:t>THREE</w:t>
      </w:r>
      <w:r w:rsidRPr="00564C13">
        <w:rPr>
          <w:rFonts w:ascii="Times New Roman" w:hAnsi="Times New Roman" w:cs="Times New Roman"/>
          <w:sz w:val="24"/>
          <w:szCs w:val="24"/>
        </w:rPr>
        <w:t xml:space="preserve"> (3) types of medical offences</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(6 marks)</w:t>
      </w:r>
    </w:p>
    <w:p w14:paraId="40F21EC4" w14:textId="17529CD1" w:rsidR="001C7AA2" w:rsidRPr="00564C13" w:rsidRDefault="001C7AA2" w:rsidP="00112F17">
      <w:pPr>
        <w:pStyle w:val="ListParagraph"/>
        <w:numPr>
          <w:ilvl w:val="0"/>
          <w:numId w:val="42"/>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Explain </w:t>
      </w:r>
      <w:r w:rsidR="00112F17" w:rsidRPr="00564C13">
        <w:rPr>
          <w:rFonts w:ascii="Times New Roman" w:hAnsi="Times New Roman" w:cs="Times New Roman"/>
          <w:sz w:val="24"/>
          <w:szCs w:val="24"/>
        </w:rPr>
        <w:t>FIVE</w:t>
      </w:r>
      <w:r w:rsidRPr="00564C13">
        <w:rPr>
          <w:rFonts w:ascii="Times New Roman" w:hAnsi="Times New Roman" w:cs="Times New Roman"/>
          <w:sz w:val="24"/>
          <w:szCs w:val="24"/>
        </w:rPr>
        <w:t xml:space="preserve"> (5) implications to perioperative technicians who break the law</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(10 marks)</w:t>
      </w:r>
    </w:p>
    <w:p w14:paraId="23932B2F" w14:textId="7B9C0556" w:rsidR="001C7AA2" w:rsidRPr="00564C13" w:rsidRDefault="001C7AA2" w:rsidP="00112F17">
      <w:pPr>
        <w:pStyle w:val="ListParagraph"/>
        <w:numPr>
          <w:ilvl w:val="0"/>
          <w:numId w:val="42"/>
        </w:numPr>
        <w:spacing w:after="0" w:line="360" w:lineRule="auto"/>
        <w:rPr>
          <w:rFonts w:ascii="Times New Roman" w:hAnsi="Times New Roman" w:cs="Times New Roman"/>
          <w:sz w:val="24"/>
          <w:szCs w:val="24"/>
        </w:rPr>
      </w:pPr>
      <w:r w:rsidRPr="00564C13">
        <w:rPr>
          <w:rFonts w:ascii="Times New Roman" w:hAnsi="Times New Roman" w:cs="Times New Roman"/>
          <w:sz w:val="24"/>
          <w:szCs w:val="24"/>
        </w:rPr>
        <w:t xml:space="preserve">List </w:t>
      </w:r>
      <w:r w:rsidR="00112F17" w:rsidRPr="00564C13">
        <w:rPr>
          <w:rFonts w:ascii="Times New Roman" w:hAnsi="Times New Roman" w:cs="Times New Roman"/>
          <w:sz w:val="24"/>
          <w:szCs w:val="24"/>
        </w:rPr>
        <w:t>FOUR</w:t>
      </w:r>
      <w:r w:rsidRPr="00564C13">
        <w:rPr>
          <w:rFonts w:ascii="Times New Roman" w:hAnsi="Times New Roman" w:cs="Times New Roman"/>
          <w:sz w:val="24"/>
          <w:szCs w:val="24"/>
        </w:rPr>
        <w:t xml:space="preserve"> (4) law enforcers that ensure order is maintained</w:t>
      </w:r>
      <w:r w:rsidR="00112F17">
        <w:rPr>
          <w:rFonts w:ascii="Times New Roman" w:hAnsi="Times New Roman" w:cs="Times New Roman"/>
          <w:sz w:val="24"/>
          <w:szCs w:val="24"/>
        </w:rPr>
        <w:t>.</w:t>
      </w:r>
      <w:r w:rsidR="00112F17">
        <w:rPr>
          <w:rFonts w:ascii="Times New Roman" w:hAnsi="Times New Roman" w:cs="Times New Roman"/>
          <w:sz w:val="24"/>
          <w:szCs w:val="24"/>
        </w:rPr>
        <w:tab/>
      </w:r>
      <w:r w:rsidR="00112F17">
        <w:rPr>
          <w:rFonts w:ascii="Times New Roman" w:hAnsi="Times New Roman" w:cs="Times New Roman"/>
          <w:sz w:val="24"/>
          <w:szCs w:val="24"/>
        </w:rPr>
        <w:tab/>
      </w:r>
      <w:r w:rsidRPr="00564C13">
        <w:rPr>
          <w:rFonts w:ascii="Times New Roman" w:hAnsi="Times New Roman" w:cs="Times New Roman"/>
          <w:sz w:val="24"/>
          <w:szCs w:val="24"/>
        </w:rPr>
        <w:t>(4 marks)</w:t>
      </w:r>
    </w:p>
    <w:p w14:paraId="5FEC65B7" w14:textId="77777777" w:rsidR="001C7AA2" w:rsidRPr="00564C13" w:rsidRDefault="001C7AA2" w:rsidP="00564C13">
      <w:pPr>
        <w:spacing w:line="360" w:lineRule="auto"/>
        <w:rPr>
          <w:rFonts w:ascii="Times New Roman" w:hAnsi="Times New Roman" w:cs="Times New Roman"/>
          <w:sz w:val="24"/>
          <w:szCs w:val="24"/>
        </w:rPr>
      </w:pPr>
    </w:p>
    <w:p w14:paraId="0B070DCD" w14:textId="77777777" w:rsidR="001C7AA2" w:rsidRPr="00564C13" w:rsidRDefault="001C7AA2" w:rsidP="00564C13">
      <w:pPr>
        <w:spacing w:line="360" w:lineRule="auto"/>
        <w:rPr>
          <w:rFonts w:ascii="Times New Roman" w:hAnsi="Times New Roman" w:cs="Times New Roman"/>
          <w:sz w:val="24"/>
          <w:szCs w:val="24"/>
        </w:rPr>
      </w:pPr>
    </w:p>
    <w:p w14:paraId="28A92FAA" w14:textId="77777777" w:rsidR="001C7AA2" w:rsidRPr="00564C13" w:rsidRDefault="001C7AA2" w:rsidP="00564C13">
      <w:pPr>
        <w:spacing w:line="360" w:lineRule="auto"/>
        <w:rPr>
          <w:rFonts w:ascii="Times New Roman" w:hAnsi="Times New Roman" w:cs="Times New Roman"/>
          <w:sz w:val="24"/>
          <w:szCs w:val="24"/>
        </w:rPr>
      </w:pPr>
    </w:p>
    <w:p w14:paraId="7D965D74" w14:textId="77777777" w:rsidR="004967A5" w:rsidRPr="00564C13" w:rsidRDefault="004E060A" w:rsidP="00564C13">
      <w:pPr>
        <w:spacing w:line="360" w:lineRule="auto"/>
        <w:rPr>
          <w:rFonts w:ascii="Times New Roman" w:hAnsi="Times New Roman" w:cs="Times New Roman"/>
          <w:sz w:val="24"/>
          <w:szCs w:val="24"/>
        </w:rPr>
      </w:pPr>
    </w:p>
    <w:sectPr w:rsidR="004967A5" w:rsidRPr="00564C13" w:rsidSect="00CC4CF2">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25D1" w14:textId="77777777" w:rsidR="004E060A" w:rsidRDefault="004E060A" w:rsidP="00CC4CF2">
      <w:pPr>
        <w:spacing w:after="0" w:line="240" w:lineRule="auto"/>
      </w:pPr>
      <w:r>
        <w:separator/>
      </w:r>
    </w:p>
  </w:endnote>
  <w:endnote w:type="continuationSeparator" w:id="0">
    <w:p w14:paraId="236B5D65" w14:textId="77777777" w:rsidR="004E060A" w:rsidRDefault="004E060A" w:rsidP="00CC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78652735"/>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57389CF" w14:textId="2D9124A5" w:rsidR="00CC4CF2" w:rsidRPr="00CC4CF2" w:rsidRDefault="00CC4CF2">
            <w:pPr>
              <w:pStyle w:val="Footer"/>
              <w:jc w:val="center"/>
              <w:rPr>
                <w:rFonts w:ascii="Times New Roman" w:hAnsi="Times New Roman" w:cs="Times New Roman"/>
                <w:sz w:val="24"/>
                <w:szCs w:val="24"/>
              </w:rPr>
            </w:pPr>
            <w:r w:rsidRPr="00CC4CF2">
              <w:rPr>
                <w:rFonts w:ascii="Times New Roman" w:hAnsi="Times New Roman" w:cs="Times New Roman"/>
                <w:sz w:val="24"/>
                <w:szCs w:val="24"/>
              </w:rPr>
              <w:t xml:space="preserve">Page </w:t>
            </w:r>
            <w:r w:rsidRPr="00CC4CF2">
              <w:rPr>
                <w:rFonts w:ascii="Times New Roman" w:hAnsi="Times New Roman" w:cs="Times New Roman"/>
                <w:b/>
                <w:bCs/>
                <w:sz w:val="24"/>
                <w:szCs w:val="24"/>
              </w:rPr>
              <w:fldChar w:fldCharType="begin"/>
            </w:r>
            <w:r w:rsidRPr="00CC4CF2">
              <w:rPr>
                <w:rFonts w:ascii="Times New Roman" w:hAnsi="Times New Roman" w:cs="Times New Roman"/>
                <w:b/>
                <w:bCs/>
                <w:sz w:val="24"/>
                <w:szCs w:val="24"/>
              </w:rPr>
              <w:instrText xml:space="preserve"> PAGE </w:instrText>
            </w:r>
            <w:r w:rsidRPr="00CC4CF2">
              <w:rPr>
                <w:rFonts w:ascii="Times New Roman" w:hAnsi="Times New Roman" w:cs="Times New Roman"/>
                <w:b/>
                <w:bCs/>
                <w:sz w:val="24"/>
                <w:szCs w:val="24"/>
              </w:rPr>
              <w:fldChar w:fldCharType="separate"/>
            </w:r>
            <w:r w:rsidRPr="00CC4CF2">
              <w:rPr>
                <w:rFonts w:ascii="Times New Roman" w:hAnsi="Times New Roman" w:cs="Times New Roman"/>
                <w:b/>
                <w:bCs/>
                <w:noProof/>
                <w:sz w:val="24"/>
                <w:szCs w:val="24"/>
              </w:rPr>
              <w:t>2</w:t>
            </w:r>
            <w:r w:rsidRPr="00CC4CF2">
              <w:rPr>
                <w:rFonts w:ascii="Times New Roman" w:hAnsi="Times New Roman" w:cs="Times New Roman"/>
                <w:b/>
                <w:bCs/>
                <w:sz w:val="24"/>
                <w:szCs w:val="24"/>
              </w:rPr>
              <w:fldChar w:fldCharType="end"/>
            </w:r>
            <w:r w:rsidRPr="00CC4CF2">
              <w:rPr>
                <w:rFonts w:ascii="Times New Roman" w:hAnsi="Times New Roman" w:cs="Times New Roman"/>
                <w:sz w:val="24"/>
                <w:szCs w:val="24"/>
              </w:rPr>
              <w:t xml:space="preserve"> of </w:t>
            </w:r>
            <w:r w:rsidRPr="00CC4CF2">
              <w:rPr>
                <w:rFonts w:ascii="Times New Roman" w:hAnsi="Times New Roman" w:cs="Times New Roman"/>
                <w:b/>
                <w:bCs/>
                <w:sz w:val="24"/>
                <w:szCs w:val="24"/>
              </w:rPr>
              <w:fldChar w:fldCharType="begin"/>
            </w:r>
            <w:r w:rsidRPr="00CC4CF2">
              <w:rPr>
                <w:rFonts w:ascii="Times New Roman" w:hAnsi="Times New Roman" w:cs="Times New Roman"/>
                <w:b/>
                <w:bCs/>
                <w:sz w:val="24"/>
                <w:szCs w:val="24"/>
              </w:rPr>
              <w:instrText xml:space="preserve"> NUMPAGES  </w:instrText>
            </w:r>
            <w:r w:rsidRPr="00CC4CF2">
              <w:rPr>
                <w:rFonts w:ascii="Times New Roman" w:hAnsi="Times New Roman" w:cs="Times New Roman"/>
                <w:b/>
                <w:bCs/>
                <w:sz w:val="24"/>
                <w:szCs w:val="24"/>
              </w:rPr>
              <w:fldChar w:fldCharType="separate"/>
            </w:r>
            <w:r w:rsidRPr="00CC4CF2">
              <w:rPr>
                <w:rFonts w:ascii="Times New Roman" w:hAnsi="Times New Roman" w:cs="Times New Roman"/>
                <w:b/>
                <w:bCs/>
                <w:noProof/>
                <w:sz w:val="24"/>
                <w:szCs w:val="24"/>
              </w:rPr>
              <w:t>2</w:t>
            </w:r>
            <w:r w:rsidRPr="00CC4CF2">
              <w:rPr>
                <w:rFonts w:ascii="Times New Roman" w:hAnsi="Times New Roman" w:cs="Times New Roman"/>
                <w:b/>
                <w:bCs/>
                <w:sz w:val="24"/>
                <w:szCs w:val="24"/>
              </w:rPr>
              <w:fldChar w:fldCharType="end"/>
            </w:r>
          </w:p>
        </w:sdtContent>
      </w:sdt>
    </w:sdtContent>
  </w:sdt>
  <w:p w14:paraId="18057D06" w14:textId="77777777" w:rsidR="00CC4CF2" w:rsidRPr="00CC4CF2" w:rsidRDefault="00CC4CF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C97B" w14:textId="77777777" w:rsidR="004E060A" w:rsidRDefault="004E060A" w:rsidP="00CC4CF2">
      <w:pPr>
        <w:spacing w:after="0" w:line="240" w:lineRule="auto"/>
      </w:pPr>
      <w:r>
        <w:separator/>
      </w:r>
    </w:p>
  </w:footnote>
  <w:footnote w:type="continuationSeparator" w:id="0">
    <w:p w14:paraId="5C6CE6A6" w14:textId="77777777" w:rsidR="004E060A" w:rsidRDefault="004E060A" w:rsidP="00CC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284A" w14:textId="77777777" w:rsidR="00CC4CF2" w:rsidRPr="00CC4CF2" w:rsidRDefault="00CC4CF2" w:rsidP="00CC4CF2">
    <w:pPr>
      <w:tabs>
        <w:tab w:val="center" w:pos="4680"/>
        <w:tab w:val="right" w:pos="9360"/>
      </w:tabs>
      <w:spacing w:after="0" w:line="240" w:lineRule="auto"/>
      <w:rPr>
        <w:rFonts w:ascii="Times New Roman" w:eastAsia="Calibri" w:hAnsi="Times New Roman" w:cs="Times New Roman"/>
        <w:i/>
        <w:sz w:val="20"/>
        <w:szCs w:val="20"/>
        <w:lang w:val="en-US"/>
      </w:rPr>
    </w:pPr>
    <w:r w:rsidRPr="00CC4CF2">
      <w:rPr>
        <w:rFonts w:ascii="Times New Roman" w:eastAsia="Calibri" w:hAnsi="Times New Roman" w:cs="Times New Roman"/>
        <w:i/>
        <w:sz w:val="20"/>
        <w:szCs w:val="20"/>
        <w:lang w:val="en-US"/>
      </w:rPr>
      <w:t>©TVET Curriculum Development, Assessment and Certification Council</w:t>
    </w:r>
    <w:r w:rsidRPr="00CC4CF2">
      <w:rPr>
        <w:rFonts w:ascii="Times New Roman" w:eastAsia="Calibri" w:hAnsi="Times New Roman" w:cs="Times New Roman"/>
        <w:i/>
        <w:sz w:val="20"/>
        <w:szCs w:val="20"/>
        <w:lang w:val="en-US"/>
      </w:rPr>
      <w:tab/>
      <w:t>March/April. 2022</w:t>
    </w:r>
  </w:p>
  <w:p w14:paraId="5B0ADEEF" w14:textId="77777777" w:rsidR="00CC4CF2" w:rsidRDefault="00CC4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216"/>
    <w:multiLevelType w:val="hybridMultilevel"/>
    <w:tmpl w:val="BDB8F5BE"/>
    <w:lvl w:ilvl="0" w:tplc="08090015">
      <w:start w:val="1"/>
      <w:numFmt w:val="upperLetter"/>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9746B2"/>
    <w:multiLevelType w:val="hybridMultilevel"/>
    <w:tmpl w:val="F9C83A38"/>
    <w:lvl w:ilvl="0" w:tplc="C64E4D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B76E4"/>
    <w:multiLevelType w:val="hybridMultilevel"/>
    <w:tmpl w:val="DE82B820"/>
    <w:lvl w:ilvl="0" w:tplc="36D61A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B4606"/>
    <w:multiLevelType w:val="hybridMultilevel"/>
    <w:tmpl w:val="3C4C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627D7"/>
    <w:multiLevelType w:val="hybridMultilevel"/>
    <w:tmpl w:val="5CA24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34F3D"/>
    <w:multiLevelType w:val="hybridMultilevel"/>
    <w:tmpl w:val="5256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51195"/>
    <w:multiLevelType w:val="hybridMultilevel"/>
    <w:tmpl w:val="88C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C6B05"/>
    <w:multiLevelType w:val="hybridMultilevel"/>
    <w:tmpl w:val="F3F81B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003B6"/>
    <w:multiLevelType w:val="hybridMultilevel"/>
    <w:tmpl w:val="2FF887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522A5"/>
    <w:multiLevelType w:val="hybridMultilevel"/>
    <w:tmpl w:val="9A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089F"/>
    <w:multiLevelType w:val="hybridMultilevel"/>
    <w:tmpl w:val="98D00D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1604DD"/>
    <w:multiLevelType w:val="hybridMultilevel"/>
    <w:tmpl w:val="75A2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11F75"/>
    <w:multiLevelType w:val="hybridMultilevel"/>
    <w:tmpl w:val="F9F4C5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40ADD"/>
    <w:multiLevelType w:val="hybridMultilevel"/>
    <w:tmpl w:val="C34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D6E67"/>
    <w:multiLevelType w:val="hybridMultilevel"/>
    <w:tmpl w:val="B6B257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F6828"/>
    <w:multiLevelType w:val="hybridMultilevel"/>
    <w:tmpl w:val="258E05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71D69"/>
    <w:multiLevelType w:val="hybridMultilevel"/>
    <w:tmpl w:val="01768654"/>
    <w:lvl w:ilvl="0" w:tplc="08090015">
      <w:start w:val="1"/>
      <w:numFmt w:val="upperLetter"/>
      <w:lvlText w:val="%1."/>
      <w:lvlJc w:val="left"/>
      <w:pPr>
        <w:ind w:left="786"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B9C02A4"/>
    <w:multiLevelType w:val="hybridMultilevel"/>
    <w:tmpl w:val="DA48A0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D44EA"/>
    <w:multiLevelType w:val="hybridMultilevel"/>
    <w:tmpl w:val="0AF23D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F23B0"/>
    <w:multiLevelType w:val="hybridMultilevel"/>
    <w:tmpl w:val="B5AE7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74253C"/>
    <w:multiLevelType w:val="hybridMultilevel"/>
    <w:tmpl w:val="454859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D6F7D"/>
    <w:multiLevelType w:val="hybridMultilevel"/>
    <w:tmpl w:val="B65696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0513E"/>
    <w:multiLevelType w:val="hybridMultilevel"/>
    <w:tmpl w:val="070C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B237B"/>
    <w:multiLevelType w:val="hybridMultilevel"/>
    <w:tmpl w:val="E490EB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21534"/>
    <w:multiLevelType w:val="hybridMultilevel"/>
    <w:tmpl w:val="2A267A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015016"/>
    <w:multiLevelType w:val="hybridMultilevel"/>
    <w:tmpl w:val="67E0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36969"/>
    <w:multiLevelType w:val="hybridMultilevel"/>
    <w:tmpl w:val="7B8416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6904B5"/>
    <w:multiLevelType w:val="hybridMultilevel"/>
    <w:tmpl w:val="7F429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A382F"/>
    <w:multiLevelType w:val="hybridMultilevel"/>
    <w:tmpl w:val="4E0C7008"/>
    <w:lvl w:ilvl="0" w:tplc="08090015">
      <w:start w:val="1"/>
      <w:numFmt w:val="upp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5569566A"/>
    <w:multiLevelType w:val="hybridMultilevel"/>
    <w:tmpl w:val="BAFC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DFB"/>
    <w:multiLevelType w:val="hybridMultilevel"/>
    <w:tmpl w:val="B8808D18"/>
    <w:lvl w:ilvl="0" w:tplc="08090015">
      <w:start w:val="1"/>
      <w:numFmt w:val="upp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33447"/>
    <w:multiLevelType w:val="hybridMultilevel"/>
    <w:tmpl w:val="C8AAD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BF39D2"/>
    <w:multiLevelType w:val="hybridMultilevel"/>
    <w:tmpl w:val="BB6E0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0924CE"/>
    <w:multiLevelType w:val="hybridMultilevel"/>
    <w:tmpl w:val="708A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43435"/>
    <w:multiLevelType w:val="hybridMultilevel"/>
    <w:tmpl w:val="245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47F4B"/>
    <w:multiLevelType w:val="hybridMultilevel"/>
    <w:tmpl w:val="E2B024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DC720C"/>
    <w:multiLevelType w:val="hybridMultilevel"/>
    <w:tmpl w:val="2A86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C1CA2"/>
    <w:multiLevelType w:val="hybridMultilevel"/>
    <w:tmpl w:val="192AE9BE"/>
    <w:lvl w:ilvl="0" w:tplc="A412ADD8">
      <w:start w:val="13"/>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902300"/>
    <w:multiLevelType w:val="hybridMultilevel"/>
    <w:tmpl w:val="4A6A4A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016221"/>
    <w:multiLevelType w:val="hybridMultilevel"/>
    <w:tmpl w:val="CAD8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17A35"/>
    <w:multiLevelType w:val="hybridMultilevel"/>
    <w:tmpl w:val="4468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97C22"/>
    <w:multiLevelType w:val="hybridMultilevel"/>
    <w:tmpl w:val="CBF4DC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E613A"/>
    <w:multiLevelType w:val="hybridMultilevel"/>
    <w:tmpl w:val="8858FF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E57B62"/>
    <w:multiLevelType w:val="hybridMultilevel"/>
    <w:tmpl w:val="41B88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2"/>
  </w:num>
  <w:num w:numId="3">
    <w:abstractNumId w:val="33"/>
  </w:num>
  <w:num w:numId="4">
    <w:abstractNumId w:val="4"/>
  </w:num>
  <w:num w:numId="5">
    <w:abstractNumId w:val="11"/>
  </w:num>
  <w:num w:numId="6">
    <w:abstractNumId w:val="3"/>
  </w:num>
  <w:num w:numId="7">
    <w:abstractNumId w:val="25"/>
  </w:num>
  <w:num w:numId="8">
    <w:abstractNumId w:val="6"/>
  </w:num>
  <w:num w:numId="9">
    <w:abstractNumId w:val="13"/>
  </w:num>
  <w:num w:numId="10">
    <w:abstractNumId w:val="9"/>
  </w:num>
  <w:num w:numId="11">
    <w:abstractNumId w:val="40"/>
  </w:num>
  <w:num w:numId="12">
    <w:abstractNumId w:val="29"/>
  </w:num>
  <w:num w:numId="13">
    <w:abstractNumId w:val="27"/>
  </w:num>
  <w:num w:numId="14">
    <w:abstractNumId w:val="34"/>
  </w:num>
  <w:num w:numId="15">
    <w:abstractNumId w:val="5"/>
  </w:num>
  <w:num w:numId="16">
    <w:abstractNumId w:val="21"/>
  </w:num>
  <w:num w:numId="17">
    <w:abstractNumId w:val="1"/>
  </w:num>
  <w:num w:numId="18">
    <w:abstractNumId w:val="12"/>
  </w:num>
  <w:num w:numId="19">
    <w:abstractNumId w:val="8"/>
  </w:num>
  <w:num w:numId="20">
    <w:abstractNumId w:val="42"/>
  </w:num>
  <w:num w:numId="21">
    <w:abstractNumId w:val="43"/>
  </w:num>
  <w:num w:numId="22">
    <w:abstractNumId w:val="7"/>
  </w:num>
  <w:num w:numId="23">
    <w:abstractNumId w:val="15"/>
  </w:num>
  <w:num w:numId="24">
    <w:abstractNumId w:val="18"/>
  </w:num>
  <w:num w:numId="25">
    <w:abstractNumId w:val="35"/>
  </w:num>
  <w:num w:numId="26">
    <w:abstractNumId w:val="23"/>
  </w:num>
  <w:num w:numId="27">
    <w:abstractNumId w:val="24"/>
  </w:num>
  <w:num w:numId="28">
    <w:abstractNumId w:val="28"/>
  </w:num>
  <w:num w:numId="29">
    <w:abstractNumId w:val="37"/>
  </w:num>
  <w:num w:numId="30">
    <w:abstractNumId w:val="30"/>
  </w:num>
  <w:num w:numId="31">
    <w:abstractNumId w:val="16"/>
  </w:num>
  <w:num w:numId="32">
    <w:abstractNumId w:val="0"/>
  </w:num>
  <w:num w:numId="33">
    <w:abstractNumId w:val="38"/>
  </w:num>
  <w:num w:numId="34">
    <w:abstractNumId w:val="32"/>
  </w:num>
  <w:num w:numId="35">
    <w:abstractNumId w:val="26"/>
  </w:num>
  <w:num w:numId="36">
    <w:abstractNumId w:val="41"/>
  </w:num>
  <w:num w:numId="37">
    <w:abstractNumId w:val="20"/>
  </w:num>
  <w:num w:numId="38">
    <w:abstractNumId w:val="19"/>
  </w:num>
  <w:num w:numId="39">
    <w:abstractNumId w:val="39"/>
  </w:num>
  <w:num w:numId="40">
    <w:abstractNumId w:val="14"/>
  </w:num>
  <w:num w:numId="41">
    <w:abstractNumId w:val="17"/>
  </w:num>
  <w:num w:numId="42">
    <w:abstractNumId w:val="31"/>
  </w:num>
  <w:num w:numId="43">
    <w:abstractNumId w:val="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7A"/>
    <w:rsid w:val="0011287A"/>
    <w:rsid w:val="00112F17"/>
    <w:rsid w:val="001C7AA2"/>
    <w:rsid w:val="004E060A"/>
    <w:rsid w:val="00502F31"/>
    <w:rsid w:val="00564C13"/>
    <w:rsid w:val="00CC4CF2"/>
    <w:rsid w:val="00DB0552"/>
    <w:rsid w:val="00E630B1"/>
    <w:rsid w:val="00FE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FDBD"/>
  <w15:chartTrackingRefBased/>
  <w15:docId w15:val="{3D91C0B3-8D73-4A11-B032-C437FC91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1287A"/>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1287A"/>
  </w:style>
  <w:style w:type="paragraph" w:styleId="Header">
    <w:name w:val="header"/>
    <w:basedOn w:val="Normal"/>
    <w:link w:val="HeaderChar"/>
    <w:uiPriority w:val="99"/>
    <w:unhideWhenUsed/>
    <w:rsid w:val="00CC4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CF2"/>
  </w:style>
  <w:style w:type="paragraph" w:styleId="Footer">
    <w:name w:val="footer"/>
    <w:basedOn w:val="Normal"/>
    <w:link w:val="FooterChar"/>
    <w:uiPriority w:val="99"/>
    <w:unhideWhenUsed/>
    <w:rsid w:val="00CC4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CF2"/>
  </w:style>
  <w:style w:type="paragraph" w:styleId="TOC1">
    <w:name w:val="toc 1"/>
    <w:basedOn w:val="Normal"/>
    <w:next w:val="Normal"/>
    <w:autoRedefine/>
    <w:uiPriority w:val="39"/>
    <w:semiHidden/>
    <w:unhideWhenUsed/>
    <w:rsid w:val="00564C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Western Seed Company</dc:creator>
  <cp:keywords/>
  <dc:description/>
  <cp:lastModifiedBy>Shirley</cp:lastModifiedBy>
  <cp:revision>3</cp:revision>
  <dcterms:created xsi:type="dcterms:W3CDTF">2022-01-26T19:27:00Z</dcterms:created>
  <dcterms:modified xsi:type="dcterms:W3CDTF">2022-03-09T09:40:00Z</dcterms:modified>
</cp:coreProperties>
</file>